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0F3A8" w14:textId="77777777" w:rsidR="00D173E5" w:rsidRPr="00D173E5" w:rsidRDefault="00D173E5" w:rsidP="00D173E5">
      <w:pPr>
        <w:jc w:val="center"/>
        <w:rPr>
          <w:rFonts w:ascii="Times New Roman" w:hAnsi="Times New Roman"/>
          <w:sz w:val="22"/>
          <w:szCs w:val="20"/>
        </w:rPr>
      </w:pPr>
      <w:r w:rsidRPr="00D173E5">
        <w:rPr>
          <w:rFonts w:ascii="Times New Roman" w:hAnsi="Times New Roman"/>
          <w:b/>
          <w:sz w:val="22"/>
          <w:szCs w:val="20"/>
        </w:rPr>
        <w:t>Student Checklist</w:t>
      </w:r>
      <w:r w:rsidRPr="00D173E5">
        <w:rPr>
          <w:rFonts w:ascii="Times New Roman" w:hAnsi="Times New Roman"/>
          <w:sz w:val="22"/>
          <w:szCs w:val="20"/>
        </w:rPr>
        <w:tab/>
      </w:r>
    </w:p>
    <w:p w14:paraId="498030DF" w14:textId="77777777" w:rsidR="00D173E5" w:rsidRPr="00D173E5" w:rsidRDefault="00D173E5" w:rsidP="00D173E5">
      <w:pPr>
        <w:ind w:left="360"/>
        <w:rPr>
          <w:rFonts w:ascii="Times New Roman" w:hAnsi="Times New Roman"/>
          <w:b/>
          <w:i/>
          <w:sz w:val="22"/>
          <w:szCs w:val="14"/>
        </w:rPr>
      </w:pPr>
      <w:r w:rsidRPr="00D173E5">
        <w:rPr>
          <w:rFonts w:ascii="Times New Roman" w:hAnsi="Times New Roman"/>
          <w:b/>
          <w:i/>
          <w:sz w:val="22"/>
          <w:szCs w:val="14"/>
        </w:rPr>
        <w:t>Format Requirements</w:t>
      </w:r>
      <w:r w:rsidR="0062597B">
        <w:rPr>
          <w:rFonts w:ascii="Times New Roman" w:hAnsi="Times New Roman"/>
          <w:b/>
          <w:i/>
          <w:sz w:val="22"/>
          <w:szCs w:val="14"/>
        </w:rPr>
        <w:t xml:space="preserve"> on all submitted papers</w:t>
      </w:r>
      <w:r w:rsidRPr="00D173E5">
        <w:rPr>
          <w:rFonts w:ascii="Times New Roman" w:hAnsi="Times New Roman"/>
          <w:b/>
          <w:i/>
          <w:sz w:val="22"/>
          <w:szCs w:val="14"/>
        </w:rPr>
        <w:t>:</w:t>
      </w:r>
    </w:p>
    <w:p w14:paraId="55DFC7BB" w14:textId="77777777" w:rsidR="00D173E5" w:rsidRPr="00D173E5" w:rsidRDefault="00D173E5" w:rsidP="00D173E5">
      <w:pPr>
        <w:ind w:left="360"/>
        <w:rPr>
          <w:rFonts w:ascii="Times New Roman" w:hAnsi="Times New Roman"/>
          <w:i/>
          <w:sz w:val="22"/>
          <w:szCs w:val="14"/>
        </w:rPr>
      </w:pPr>
      <w:r>
        <w:rPr>
          <w:rFonts w:ascii="Times New Roman" w:hAnsi="Times New Roman"/>
          <w:i/>
          <w:noProof/>
          <w:sz w:val="22"/>
          <w:szCs w:val="14"/>
          <w:lang w:bidi="ar-SA"/>
        </w:rPr>
        <w:drawing>
          <wp:anchor distT="0" distB="0" distL="114300" distR="114300" simplePos="0" relativeHeight="251659264" behindDoc="0" locked="0" layoutInCell="1" allowOverlap="1" wp14:anchorId="40854A6D" wp14:editId="548514A8">
            <wp:simplePos x="0" y="0"/>
            <wp:positionH relativeFrom="column">
              <wp:posOffset>50800</wp:posOffset>
            </wp:positionH>
            <wp:positionV relativeFrom="paragraph">
              <wp:posOffset>89535</wp:posOffset>
            </wp:positionV>
            <wp:extent cx="1029335" cy="1264285"/>
            <wp:effectExtent l="0" t="0" r="0" b="0"/>
            <wp:wrapSquare wrapText="bothSides"/>
            <wp:docPr id="1" name="Picture 1" descr="going_up_st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oing_up_stai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3E5">
        <w:rPr>
          <w:rFonts w:ascii="Times New Roman" w:hAnsi="Times New Roman"/>
          <w:i/>
          <w:sz w:val="22"/>
          <w:szCs w:val="14"/>
        </w:rPr>
        <w:t>Typed (initial draft is exempt from this requirement)</w:t>
      </w:r>
    </w:p>
    <w:p w14:paraId="04FE4048" w14:textId="77777777" w:rsidR="00D173E5" w:rsidRPr="00D173E5" w:rsidRDefault="00D173E5" w:rsidP="00D173E5">
      <w:pPr>
        <w:ind w:left="360"/>
        <w:rPr>
          <w:rFonts w:ascii="Times New Roman" w:hAnsi="Times New Roman"/>
          <w:i/>
          <w:sz w:val="22"/>
          <w:szCs w:val="14"/>
        </w:rPr>
      </w:pPr>
      <w:r w:rsidRPr="00D173E5">
        <w:rPr>
          <w:rFonts w:ascii="Times New Roman" w:hAnsi="Times New Roman"/>
          <w:i/>
          <w:sz w:val="22"/>
          <w:szCs w:val="14"/>
        </w:rPr>
        <w:t>Double spaced</w:t>
      </w:r>
    </w:p>
    <w:p w14:paraId="28F4BA7D" w14:textId="77777777" w:rsidR="00D173E5" w:rsidRPr="00D173E5" w:rsidRDefault="00D173E5" w:rsidP="00D173E5">
      <w:pPr>
        <w:ind w:left="360"/>
        <w:rPr>
          <w:rFonts w:ascii="Times New Roman" w:hAnsi="Times New Roman"/>
          <w:i/>
          <w:sz w:val="22"/>
          <w:szCs w:val="14"/>
        </w:rPr>
      </w:pPr>
      <w:r w:rsidRPr="00D173E5">
        <w:rPr>
          <w:rFonts w:ascii="Times New Roman" w:hAnsi="Times New Roman"/>
          <w:i/>
          <w:sz w:val="22"/>
          <w:szCs w:val="14"/>
        </w:rPr>
        <w:t>Font: Times New Roman / Ariel</w:t>
      </w:r>
    </w:p>
    <w:p w14:paraId="4FA306F4" w14:textId="77777777" w:rsidR="00D173E5" w:rsidRPr="00D173E5" w:rsidRDefault="00D173E5" w:rsidP="00D173E5">
      <w:pPr>
        <w:ind w:left="360"/>
        <w:rPr>
          <w:rFonts w:ascii="Times New Roman" w:hAnsi="Times New Roman"/>
          <w:i/>
          <w:sz w:val="22"/>
          <w:szCs w:val="14"/>
        </w:rPr>
      </w:pPr>
      <w:r w:rsidRPr="00D173E5">
        <w:rPr>
          <w:rFonts w:ascii="Times New Roman" w:hAnsi="Times New Roman"/>
          <w:i/>
          <w:sz w:val="22"/>
          <w:szCs w:val="14"/>
        </w:rPr>
        <w:t>Font size: 12</w:t>
      </w:r>
    </w:p>
    <w:p w14:paraId="3C4EABA9" w14:textId="77777777" w:rsidR="00D173E5" w:rsidRPr="00D173E5" w:rsidRDefault="00D173E5" w:rsidP="00E41A1F">
      <w:pPr>
        <w:ind w:left="360"/>
        <w:rPr>
          <w:rFonts w:ascii="Times New Roman" w:hAnsi="Times New Roman"/>
          <w:i/>
          <w:sz w:val="22"/>
          <w:szCs w:val="14"/>
        </w:rPr>
      </w:pPr>
      <w:r w:rsidRPr="00D173E5">
        <w:rPr>
          <w:rFonts w:ascii="Times New Roman" w:hAnsi="Times New Roman"/>
          <w:i/>
          <w:sz w:val="22"/>
          <w:szCs w:val="14"/>
        </w:rPr>
        <w:t>Title: Section title, aligned left, Title case, and bolded</w:t>
      </w:r>
    </w:p>
    <w:p w14:paraId="311C5740" w14:textId="77777777" w:rsidR="00D173E5" w:rsidRPr="00D173E5" w:rsidRDefault="00D173E5" w:rsidP="00D173E5">
      <w:pPr>
        <w:ind w:left="360"/>
        <w:rPr>
          <w:rFonts w:ascii="Times New Roman" w:hAnsi="Times New Roman"/>
          <w:i/>
          <w:sz w:val="22"/>
          <w:szCs w:val="14"/>
        </w:rPr>
      </w:pPr>
      <w:r w:rsidRPr="00D173E5">
        <w:rPr>
          <w:rFonts w:ascii="Times New Roman" w:hAnsi="Times New Roman"/>
          <w:i/>
          <w:sz w:val="22"/>
          <w:szCs w:val="14"/>
        </w:rPr>
        <w:t xml:space="preserve">Header: Name, </w:t>
      </w:r>
      <w:r w:rsidR="0062597B">
        <w:rPr>
          <w:rFonts w:ascii="Times New Roman" w:hAnsi="Times New Roman"/>
          <w:i/>
          <w:sz w:val="22"/>
          <w:szCs w:val="14"/>
        </w:rPr>
        <w:t xml:space="preserve">class </w:t>
      </w:r>
      <w:bookmarkStart w:id="0" w:name="_GoBack"/>
      <w:bookmarkEnd w:id="0"/>
      <w:r w:rsidRPr="00D173E5">
        <w:rPr>
          <w:rFonts w:ascii="Times New Roman" w:hAnsi="Times New Roman"/>
          <w:i/>
          <w:sz w:val="22"/>
          <w:szCs w:val="14"/>
        </w:rPr>
        <w:t>period, Research Topic, date Aligned right</w:t>
      </w:r>
    </w:p>
    <w:p w14:paraId="274BF876" w14:textId="77777777" w:rsidR="00D173E5" w:rsidRPr="00D173E5" w:rsidRDefault="00D173E5" w:rsidP="00D173E5">
      <w:pPr>
        <w:ind w:left="360"/>
        <w:rPr>
          <w:rFonts w:ascii="Times New Roman" w:hAnsi="Times New Roman"/>
          <w:i/>
          <w:sz w:val="22"/>
          <w:szCs w:val="14"/>
        </w:rPr>
      </w:pPr>
      <w:r w:rsidRPr="00D173E5">
        <w:rPr>
          <w:rFonts w:ascii="Times New Roman" w:hAnsi="Times New Roman"/>
          <w:i/>
          <w:sz w:val="22"/>
          <w:szCs w:val="14"/>
        </w:rPr>
        <w:t>Footer: Page numbers, centered</w:t>
      </w:r>
    </w:p>
    <w:p w14:paraId="288781EA" w14:textId="77777777" w:rsidR="00D173E5" w:rsidRPr="00D173E5" w:rsidRDefault="00D173E5" w:rsidP="00D173E5">
      <w:pPr>
        <w:ind w:left="2880" w:firstLine="1080"/>
        <w:rPr>
          <w:rFonts w:ascii="Times New Roman" w:hAnsi="Times New Roman"/>
          <w:i/>
          <w:sz w:val="22"/>
          <w:szCs w:val="14"/>
        </w:rPr>
      </w:pPr>
    </w:p>
    <w:p w14:paraId="718FA693" w14:textId="77777777" w:rsidR="00D173E5" w:rsidRPr="00D173E5" w:rsidRDefault="00D173E5" w:rsidP="00D173E5">
      <w:pPr>
        <w:rPr>
          <w:rFonts w:ascii="Times New Roman" w:hAnsi="Times New Roman"/>
          <w:sz w:val="22"/>
        </w:rPr>
      </w:pPr>
    </w:p>
    <w:tbl>
      <w:tblPr>
        <w:tblStyle w:val="TableGrid"/>
        <w:tblW w:w="10673" w:type="dxa"/>
        <w:tblInd w:w="-432" w:type="dxa"/>
        <w:tblLayout w:type="fixed"/>
        <w:tblLook w:val="00BF" w:firstRow="1" w:lastRow="0" w:firstColumn="1" w:lastColumn="0" w:noHBand="0" w:noVBand="0"/>
      </w:tblPr>
      <w:tblGrid>
        <w:gridCol w:w="3690"/>
        <w:gridCol w:w="3600"/>
        <w:gridCol w:w="3383"/>
      </w:tblGrid>
      <w:tr w:rsidR="00D173E5" w:rsidRPr="00D173E5" w14:paraId="716F0C28" w14:textId="77777777" w:rsidTr="007618FF">
        <w:trPr>
          <w:trHeight w:val="10577"/>
        </w:trPr>
        <w:tc>
          <w:tcPr>
            <w:tcW w:w="3690" w:type="dxa"/>
          </w:tcPr>
          <w:p w14:paraId="2EF65AED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>(1) Parent Letter</w:t>
            </w:r>
            <w:r w:rsidRPr="00D173E5">
              <w:rPr>
                <w:sz w:val="20"/>
                <w:szCs w:val="14"/>
              </w:rPr>
              <w:t xml:space="preserve">– </w:t>
            </w:r>
            <w:r w:rsidRPr="00E41A1F">
              <w:rPr>
                <w:sz w:val="18"/>
                <w:szCs w:val="14"/>
                <w:u w:val="single"/>
              </w:rPr>
              <w:t xml:space="preserve">due </w:t>
            </w:r>
            <w:r w:rsidR="00E41A1F" w:rsidRPr="00E41A1F">
              <w:rPr>
                <w:sz w:val="18"/>
                <w:szCs w:val="14"/>
                <w:u w:val="single"/>
              </w:rPr>
              <w:t xml:space="preserve">Oct. </w:t>
            </w:r>
            <w:r w:rsidR="0062597B">
              <w:rPr>
                <w:sz w:val="18"/>
                <w:szCs w:val="14"/>
                <w:u w:val="single"/>
              </w:rPr>
              <w:t>28</w:t>
            </w:r>
          </w:p>
          <w:p w14:paraId="3C0B03F3" w14:textId="77777777" w:rsidR="00D173E5" w:rsidRPr="00D173E5" w:rsidRDefault="00D173E5" w:rsidP="0001793E">
            <w:pPr>
              <w:numPr>
                <w:ilvl w:val="0"/>
                <w:numId w:val="6"/>
              </w:numPr>
              <w:tabs>
                <w:tab w:val="clear" w:pos="2340"/>
                <w:tab w:val="left" w:pos="810"/>
                <w:tab w:val="num" w:pos="225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Topic Approval / Letter of Consent from Parent </w:t>
            </w:r>
          </w:p>
          <w:p w14:paraId="0DA3508E" w14:textId="77777777" w:rsidR="00D173E5" w:rsidRPr="00D173E5" w:rsidRDefault="00D173E5" w:rsidP="0001793E">
            <w:pPr>
              <w:rPr>
                <w:sz w:val="20"/>
                <w:szCs w:val="14"/>
              </w:rPr>
            </w:pPr>
          </w:p>
          <w:p w14:paraId="4D5611CE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(2) What I Know– </w:t>
            </w:r>
            <w:r w:rsidR="0062597B">
              <w:rPr>
                <w:sz w:val="16"/>
                <w:szCs w:val="14"/>
                <w:u w:val="single"/>
              </w:rPr>
              <w:t>complete and hold</w:t>
            </w:r>
            <w:r w:rsidRPr="00E41A1F">
              <w:rPr>
                <w:sz w:val="16"/>
                <w:szCs w:val="14"/>
                <w:u w:val="single"/>
              </w:rPr>
              <w:t xml:space="preserve"> </w:t>
            </w:r>
            <w:r w:rsidR="00E41A1F" w:rsidRPr="00E41A1F">
              <w:rPr>
                <w:sz w:val="16"/>
                <w:szCs w:val="14"/>
                <w:u w:val="single"/>
              </w:rPr>
              <w:t xml:space="preserve">Oct. </w:t>
            </w:r>
            <w:r w:rsidR="0062597B">
              <w:rPr>
                <w:sz w:val="16"/>
                <w:szCs w:val="14"/>
                <w:u w:val="single"/>
              </w:rPr>
              <w:t>3</w:t>
            </w:r>
            <w:r w:rsidR="00E41A1F" w:rsidRPr="00E41A1F">
              <w:rPr>
                <w:sz w:val="16"/>
                <w:szCs w:val="14"/>
                <w:u w:val="single"/>
              </w:rPr>
              <w:t>1</w:t>
            </w:r>
          </w:p>
          <w:p w14:paraId="79F5EAD8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Initial draft </w:t>
            </w:r>
          </w:p>
          <w:p w14:paraId="6A3F4698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Self-edit</w:t>
            </w:r>
          </w:p>
          <w:p w14:paraId="1884253D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2</w:t>
            </w:r>
            <w:r w:rsidRPr="00D173E5">
              <w:rPr>
                <w:sz w:val="20"/>
                <w:szCs w:val="14"/>
                <w:vertAlign w:val="superscript"/>
              </w:rPr>
              <w:t>nd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20955DD8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Peer edit</w:t>
            </w:r>
          </w:p>
          <w:p w14:paraId="1D3DE24A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3</w:t>
            </w:r>
            <w:r w:rsidRPr="00D173E5">
              <w:rPr>
                <w:sz w:val="20"/>
                <w:szCs w:val="14"/>
                <w:vertAlign w:val="superscript"/>
              </w:rPr>
              <w:t>rd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6A1EFAE9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Polish-edit</w:t>
            </w:r>
          </w:p>
          <w:p w14:paraId="418CA82B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 Draft</w:t>
            </w:r>
          </w:p>
          <w:p w14:paraId="4C1C4633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Rubric</w:t>
            </w:r>
          </w:p>
          <w:p w14:paraId="73BDDE6D" w14:textId="77777777" w:rsidR="00D173E5" w:rsidRPr="00D173E5" w:rsidRDefault="00D173E5" w:rsidP="0001793E">
            <w:pPr>
              <w:ind w:left="450"/>
              <w:rPr>
                <w:sz w:val="20"/>
                <w:szCs w:val="14"/>
              </w:rPr>
            </w:pPr>
          </w:p>
          <w:p w14:paraId="560AFBE0" w14:textId="77777777" w:rsidR="00D173E5" w:rsidRPr="00D173E5" w:rsidRDefault="00D173E5" w:rsidP="0001793E">
            <w:pPr>
              <w:rPr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(3) Research Question </w:t>
            </w:r>
            <w:r w:rsidRPr="00D173E5">
              <w:rPr>
                <w:sz w:val="20"/>
                <w:szCs w:val="14"/>
              </w:rPr>
              <w:t xml:space="preserve"> - </w:t>
            </w:r>
            <w:r w:rsidRPr="00E41A1F">
              <w:rPr>
                <w:sz w:val="16"/>
                <w:szCs w:val="14"/>
                <w:u w:val="single"/>
              </w:rPr>
              <w:t xml:space="preserve">due </w:t>
            </w:r>
            <w:r w:rsidR="0062597B">
              <w:rPr>
                <w:sz w:val="16"/>
                <w:szCs w:val="14"/>
                <w:u w:val="single"/>
              </w:rPr>
              <w:t>Nov. 3</w:t>
            </w:r>
          </w:p>
          <w:p w14:paraId="7E6D9903" w14:textId="77777777" w:rsidR="00D173E5" w:rsidRPr="00D173E5" w:rsidRDefault="00D173E5" w:rsidP="0001793E">
            <w:pPr>
              <w:numPr>
                <w:ilvl w:val="0"/>
                <w:numId w:val="7"/>
              </w:numPr>
              <w:tabs>
                <w:tab w:val="clear" w:pos="1476"/>
                <w:tab w:val="left" w:pos="720"/>
                <w:tab w:val="num" w:pos="117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Question approved</w:t>
            </w:r>
          </w:p>
          <w:p w14:paraId="4D9403B9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</w:p>
          <w:p w14:paraId="425F9EF5" w14:textId="77777777" w:rsidR="00D173E5" w:rsidRPr="00D173E5" w:rsidRDefault="00D173E5" w:rsidP="0001793E">
            <w:pPr>
              <w:rPr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(4) What I Want to Know – </w:t>
            </w:r>
            <w:r w:rsidR="0062597B">
              <w:rPr>
                <w:sz w:val="16"/>
                <w:szCs w:val="14"/>
                <w:u w:val="single"/>
              </w:rPr>
              <w:t>Complete, add to WIK and submit Nov. 10</w:t>
            </w:r>
          </w:p>
          <w:p w14:paraId="6961F32B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The Big Question</w:t>
            </w:r>
          </w:p>
          <w:p w14:paraId="6DBAB47A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Initial draft </w:t>
            </w:r>
          </w:p>
          <w:p w14:paraId="2EAA8FD4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Self-edit</w:t>
            </w:r>
          </w:p>
          <w:p w14:paraId="605C73E2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2</w:t>
            </w:r>
            <w:r w:rsidRPr="00D173E5">
              <w:rPr>
                <w:sz w:val="20"/>
                <w:szCs w:val="14"/>
                <w:vertAlign w:val="superscript"/>
              </w:rPr>
              <w:t>nd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55D683F6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Peer edit</w:t>
            </w:r>
          </w:p>
          <w:p w14:paraId="21914C8F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3</w:t>
            </w:r>
            <w:r w:rsidRPr="00D173E5">
              <w:rPr>
                <w:sz w:val="20"/>
                <w:szCs w:val="14"/>
                <w:vertAlign w:val="superscript"/>
              </w:rPr>
              <w:t>rd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5E32DBC5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Polish-edit</w:t>
            </w:r>
          </w:p>
          <w:p w14:paraId="6025FBE4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 Draft</w:t>
            </w:r>
          </w:p>
          <w:p w14:paraId="2C3D462D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Rubric</w:t>
            </w:r>
          </w:p>
          <w:p w14:paraId="45B9F8D9" w14:textId="77777777" w:rsidR="00D173E5" w:rsidRPr="00D173E5" w:rsidRDefault="00D173E5" w:rsidP="0001793E">
            <w:pPr>
              <w:rPr>
                <w:sz w:val="20"/>
                <w:szCs w:val="14"/>
              </w:rPr>
            </w:pPr>
          </w:p>
          <w:p w14:paraId="0A8C8822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(5) Research Journey #1 – </w:t>
            </w:r>
            <w:r w:rsidR="0062597B">
              <w:rPr>
                <w:sz w:val="16"/>
                <w:szCs w:val="14"/>
                <w:u w:val="single"/>
              </w:rPr>
              <w:t>complete Nov.</w:t>
            </w:r>
            <w:r w:rsidRPr="00E41A1F">
              <w:rPr>
                <w:sz w:val="16"/>
                <w:szCs w:val="14"/>
                <w:u w:val="single"/>
              </w:rPr>
              <w:t xml:space="preserve"> </w:t>
            </w:r>
            <w:r w:rsidR="0062597B">
              <w:rPr>
                <w:sz w:val="16"/>
                <w:szCs w:val="14"/>
                <w:u w:val="single"/>
              </w:rPr>
              <w:t>17</w:t>
            </w:r>
          </w:p>
          <w:p w14:paraId="4C4F3806" w14:textId="77777777" w:rsidR="00D173E5" w:rsidRPr="00D173E5" w:rsidRDefault="0062597B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MLA</w:t>
            </w:r>
            <w:r w:rsidR="00D173E5" w:rsidRPr="00D173E5">
              <w:rPr>
                <w:sz w:val="20"/>
                <w:szCs w:val="14"/>
              </w:rPr>
              <w:t xml:space="preserve"> citation</w:t>
            </w:r>
          </w:p>
          <w:p w14:paraId="16251673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Notes/Summary of source</w:t>
            </w:r>
          </w:p>
          <w:p w14:paraId="27DAEC35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Book/Journal</w:t>
            </w:r>
          </w:p>
          <w:p w14:paraId="14A46A19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Interview</w:t>
            </w:r>
          </w:p>
          <w:p w14:paraId="02870772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Web-site</w:t>
            </w:r>
          </w:p>
          <w:p w14:paraId="11354309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Other</w:t>
            </w:r>
          </w:p>
          <w:p w14:paraId="4359609A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Initial draft </w:t>
            </w:r>
          </w:p>
          <w:p w14:paraId="56DBC47E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Self-edit</w:t>
            </w:r>
          </w:p>
          <w:p w14:paraId="480DF9BA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2</w:t>
            </w:r>
            <w:r w:rsidRPr="00D173E5">
              <w:rPr>
                <w:sz w:val="20"/>
                <w:szCs w:val="14"/>
                <w:vertAlign w:val="superscript"/>
              </w:rPr>
              <w:t>nd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5B323A3F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Peer edit</w:t>
            </w:r>
          </w:p>
          <w:p w14:paraId="30F16F62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3</w:t>
            </w:r>
            <w:r w:rsidRPr="00D173E5">
              <w:rPr>
                <w:sz w:val="20"/>
                <w:szCs w:val="14"/>
                <w:vertAlign w:val="superscript"/>
              </w:rPr>
              <w:t>rd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394ADD0A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Polish-edit</w:t>
            </w:r>
          </w:p>
          <w:p w14:paraId="080EABB1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 Draft</w:t>
            </w:r>
          </w:p>
          <w:p w14:paraId="35DD5DB9" w14:textId="77777777" w:rsidR="00D173E5" w:rsidRPr="00D173E5" w:rsidRDefault="00D173E5" w:rsidP="00671694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Rubric</w:t>
            </w:r>
          </w:p>
        </w:tc>
        <w:tc>
          <w:tcPr>
            <w:tcW w:w="3600" w:type="dxa"/>
          </w:tcPr>
          <w:p w14:paraId="0861536F" w14:textId="77777777" w:rsidR="00D173E5" w:rsidRPr="00E41A1F" w:rsidRDefault="00D173E5" w:rsidP="0001793E">
            <w:pPr>
              <w:rPr>
                <w:b/>
                <w:sz w:val="16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(6) Research Journey #2 – </w:t>
            </w:r>
            <w:r w:rsidR="0062597B">
              <w:rPr>
                <w:sz w:val="16"/>
                <w:szCs w:val="14"/>
                <w:u w:val="single"/>
              </w:rPr>
              <w:t>complete Nov.24</w:t>
            </w:r>
          </w:p>
          <w:p w14:paraId="18CA78E8" w14:textId="77777777" w:rsidR="00D173E5" w:rsidRPr="00D173E5" w:rsidRDefault="0062597B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MLA</w:t>
            </w:r>
            <w:r w:rsidR="00D173E5" w:rsidRPr="00D173E5">
              <w:rPr>
                <w:sz w:val="20"/>
                <w:szCs w:val="14"/>
              </w:rPr>
              <w:t xml:space="preserve"> citation</w:t>
            </w:r>
          </w:p>
          <w:p w14:paraId="2A8D1CDF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Notes/Summary of source</w:t>
            </w:r>
          </w:p>
          <w:p w14:paraId="02996085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Book/Journal</w:t>
            </w:r>
          </w:p>
          <w:p w14:paraId="5118890F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Interview</w:t>
            </w:r>
          </w:p>
          <w:p w14:paraId="354EEDE0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Web-site</w:t>
            </w:r>
          </w:p>
          <w:p w14:paraId="30088AA9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Other</w:t>
            </w:r>
          </w:p>
          <w:p w14:paraId="52BC3888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Initial draft </w:t>
            </w:r>
          </w:p>
          <w:p w14:paraId="19D189A8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Self-edit</w:t>
            </w:r>
          </w:p>
          <w:p w14:paraId="169ABA1D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2</w:t>
            </w:r>
            <w:r w:rsidRPr="00D173E5">
              <w:rPr>
                <w:sz w:val="20"/>
                <w:szCs w:val="14"/>
                <w:vertAlign w:val="superscript"/>
              </w:rPr>
              <w:t>nd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48E2BA55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Peer edit</w:t>
            </w:r>
          </w:p>
          <w:p w14:paraId="3D1339E1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3</w:t>
            </w:r>
            <w:r w:rsidRPr="00D173E5">
              <w:rPr>
                <w:sz w:val="20"/>
                <w:szCs w:val="14"/>
                <w:vertAlign w:val="superscript"/>
              </w:rPr>
              <w:t>rd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25A02EE7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Polish-edit</w:t>
            </w:r>
          </w:p>
          <w:p w14:paraId="0D34164F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 Draft</w:t>
            </w:r>
          </w:p>
          <w:p w14:paraId="224885A1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Rubric</w:t>
            </w:r>
          </w:p>
          <w:p w14:paraId="533B3C6A" w14:textId="77777777" w:rsidR="00D173E5" w:rsidRPr="00D173E5" w:rsidRDefault="00D173E5" w:rsidP="0001793E">
            <w:pPr>
              <w:ind w:left="90"/>
              <w:rPr>
                <w:sz w:val="20"/>
                <w:szCs w:val="14"/>
              </w:rPr>
            </w:pPr>
          </w:p>
          <w:p w14:paraId="2289A0ED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(7) Research Journey #3 – </w:t>
            </w:r>
            <w:r w:rsidR="0062597B">
              <w:rPr>
                <w:sz w:val="16"/>
                <w:szCs w:val="14"/>
                <w:u w:val="single"/>
              </w:rPr>
              <w:t>Complete, attach to RJ #1 and RJ #2 and submit all Dec. 2</w:t>
            </w:r>
          </w:p>
          <w:p w14:paraId="14EF6597" w14:textId="77777777" w:rsidR="00D173E5" w:rsidRPr="00D173E5" w:rsidRDefault="0062597B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MLA</w:t>
            </w:r>
            <w:r w:rsidR="00D173E5" w:rsidRPr="00D173E5">
              <w:rPr>
                <w:sz w:val="20"/>
                <w:szCs w:val="14"/>
              </w:rPr>
              <w:t xml:space="preserve"> citation</w:t>
            </w:r>
          </w:p>
          <w:p w14:paraId="3F18FBE4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Notes/Summary of source</w:t>
            </w:r>
          </w:p>
          <w:p w14:paraId="3C842FD9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Book/Journal</w:t>
            </w:r>
          </w:p>
          <w:p w14:paraId="362C5F64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Interview</w:t>
            </w:r>
          </w:p>
          <w:p w14:paraId="5F5444B6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Web-site</w:t>
            </w:r>
          </w:p>
          <w:p w14:paraId="3EDCDB99" w14:textId="77777777" w:rsidR="00D173E5" w:rsidRPr="00D173E5" w:rsidRDefault="00D173E5" w:rsidP="0001793E">
            <w:pPr>
              <w:numPr>
                <w:ilvl w:val="1"/>
                <w:numId w:val="5"/>
              </w:numPr>
              <w:tabs>
                <w:tab w:val="clear" w:pos="1836"/>
                <w:tab w:val="num" w:pos="1530"/>
              </w:tabs>
              <w:ind w:hanging="756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Other</w:t>
            </w:r>
          </w:p>
          <w:p w14:paraId="39E1627C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Initial draft </w:t>
            </w:r>
          </w:p>
          <w:p w14:paraId="168C0A16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Self-edit</w:t>
            </w:r>
          </w:p>
          <w:p w14:paraId="156BBC12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2</w:t>
            </w:r>
            <w:r w:rsidRPr="00D173E5">
              <w:rPr>
                <w:sz w:val="20"/>
                <w:szCs w:val="14"/>
                <w:vertAlign w:val="superscript"/>
              </w:rPr>
              <w:t>nd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611ABC5A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Peer edit</w:t>
            </w:r>
          </w:p>
          <w:p w14:paraId="59B8C347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3</w:t>
            </w:r>
            <w:r w:rsidRPr="00D173E5">
              <w:rPr>
                <w:sz w:val="20"/>
                <w:szCs w:val="14"/>
                <w:vertAlign w:val="superscript"/>
              </w:rPr>
              <w:t>rd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20285AEE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Polish-edit</w:t>
            </w:r>
          </w:p>
          <w:p w14:paraId="473511A9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 Draft</w:t>
            </w:r>
          </w:p>
          <w:p w14:paraId="59F358E2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Rubric</w:t>
            </w:r>
          </w:p>
          <w:p w14:paraId="67A5C3CB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</w:p>
          <w:p w14:paraId="5D553FF3" w14:textId="77777777" w:rsidR="00D173E5" w:rsidRPr="00D173E5" w:rsidRDefault="00D173E5" w:rsidP="00671694">
            <w:pPr>
              <w:rPr>
                <w:sz w:val="20"/>
              </w:rPr>
            </w:pPr>
          </w:p>
        </w:tc>
        <w:tc>
          <w:tcPr>
            <w:tcW w:w="3383" w:type="dxa"/>
          </w:tcPr>
          <w:p w14:paraId="2A833B20" w14:textId="77777777" w:rsidR="00D173E5" w:rsidRPr="00D173E5" w:rsidRDefault="00D173E5" w:rsidP="0001793E">
            <w:pPr>
              <w:tabs>
                <w:tab w:val="left" w:pos="90"/>
              </w:tabs>
              <w:ind w:right="-210"/>
              <w:rPr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 xml:space="preserve">(8) What I Learned/Work Cited/Reflection – </w:t>
            </w:r>
            <w:r w:rsidRPr="00E41A1F">
              <w:rPr>
                <w:sz w:val="16"/>
                <w:szCs w:val="14"/>
                <w:u w:val="single"/>
              </w:rPr>
              <w:t xml:space="preserve">due </w:t>
            </w:r>
            <w:r w:rsidR="0062597B">
              <w:rPr>
                <w:sz w:val="16"/>
                <w:szCs w:val="14"/>
                <w:u w:val="single"/>
              </w:rPr>
              <w:t>Dec. 9</w:t>
            </w:r>
          </w:p>
          <w:p w14:paraId="077FF90B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Initial draft </w:t>
            </w:r>
          </w:p>
          <w:p w14:paraId="5381DA3C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Self-edit</w:t>
            </w:r>
          </w:p>
          <w:p w14:paraId="379E1553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2</w:t>
            </w:r>
            <w:r w:rsidRPr="00D173E5">
              <w:rPr>
                <w:sz w:val="20"/>
                <w:szCs w:val="14"/>
                <w:vertAlign w:val="superscript"/>
              </w:rPr>
              <w:t>nd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46A4EFB6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Peer edit</w:t>
            </w:r>
          </w:p>
          <w:p w14:paraId="408CFBCC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3</w:t>
            </w:r>
            <w:r w:rsidRPr="00D173E5">
              <w:rPr>
                <w:sz w:val="20"/>
                <w:szCs w:val="14"/>
                <w:vertAlign w:val="superscript"/>
              </w:rPr>
              <w:t>rd</w:t>
            </w:r>
            <w:r w:rsidRPr="00D173E5">
              <w:rPr>
                <w:sz w:val="20"/>
                <w:szCs w:val="14"/>
              </w:rPr>
              <w:t xml:space="preserve"> draft</w:t>
            </w:r>
          </w:p>
          <w:p w14:paraId="7BA4A369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Polish-edit</w:t>
            </w:r>
          </w:p>
          <w:p w14:paraId="761DFF55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Polish Draft</w:t>
            </w:r>
          </w:p>
          <w:p w14:paraId="77D95A62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Rubric</w:t>
            </w:r>
          </w:p>
          <w:p w14:paraId="686D6134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Sources in proper format</w:t>
            </w:r>
          </w:p>
          <w:p w14:paraId="4736EE9E" w14:textId="77777777" w:rsidR="00D173E5" w:rsidRPr="00D173E5" w:rsidRDefault="00D173E5" w:rsidP="0001793E">
            <w:pPr>
              <w:numPr>
                <w:ilvl w:val="0"/>
                <w:numId w:val="5"/>
              </w:numPr>
              <w:tabs>
                <w:tab w:val="clear" w:pos="1836"/>
                <w:tab w:val="num" w:pos="81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Alphabetical order</w:t>
            </w:r>
          </w:p>
          <w:p w14:paraId="216CFE5D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</w:p>
          <w:p w14:paraId="6D66FCE4" w14:textId="77777777" w:rsidR="00D173E5" w:rsidRPr="00D173E5" w:rsidRDefault="00D173E5" w:rsidP="0001793E">
            <w:pPr>
              <w:rPr>
                <w:b/>
                <w:sz w:val="20"/>
                <w:szCs w:val="14"/>
              </w:rPr>
            </w:pPr>
            <w:r w:rsidRPr="00D173E5">
              <w:rPr>
                <w:b/>
                <w:sz w:val="20"/>
                <w:szCs w:val="14"/>
              </w:rPr>
              <w:t>(</w:t>
            </w:r>
            <w:r w:rsidR="0062597B">
              <w:rPr>
                <w:b/>
                <w:sz w:val="20"/>
                <w:szCs w:val="14"/>
              </w:rPr>
              <w:t>9</w:t>
            </w:r>
            <w:r w:rsidRPr="00D173E5">
              <w:rPr>
                <w:b/>
                <w:sz w:val="20"/>
                <w:szCs w:val="14"/>
              </w:rPr>
              <w:t xml:space="preserve">) Polished Copy </w:t>
            </w:r>
            <w:r w:rsidR="00E41A1F">
              <w:rPr>
                <w:b/>
                <w:sz w:val="20"/>
                <w:szCs w:val="14"/>
              </w:rPr>
              <w:t>(</w:t>
            </w:r>
            <w:r w:rsidR="0062597B">
              <w:rPr>
                <w:b/>
                <w:i/>
                <w:sz w:val="16"/>
                <w:szCs w:val="14"/>
              </w:rPr>
              <w:t>in Literacy folder</w:t>
            </w:r>
            <w:r w:rsidR="00E41A1F">
              <w:rPr>
                <w:b/>
                <w:i/>
                <w:sz w:val="16"/>
                <w:szCs w:val="14"/>
              </w:rPr>
              <w:t>)</w:t>
            </w:r>
            <w:r w:rsidRPr="00E41A1F">
              <w:rPr>
                <w:b/>
                <w:sz w:val="16"/>
                <w:szCs w:val="14"/>
              </w:rPr>
              <w:t xml:space="preserve"> </w:t>
            </w:r>
            <w:r w:rsidRPr="00D173E5">
              <w:rPr>
                <w:b/>
                <w:sz w:val="20"/>
                <w:szCs w:val="14"/>
              </w:rPr>
              <w:t xml:space="preserve">– </w:t>
            </w:r>
            <w:r w:rsidR="0062597B">
              <w:rPr>
                <w:sz w:val="16"/>
                <w:szCs w:val="14"/>
                <w:u w:val="single"/>
              </w:rPr>
              <w:t>January</w:t>
            </w:r>
          </w:p>
          <w:p w14:paraId="23009F21" w14:textId="77777777" w:rsidR="00D173E5" w:rsidRPr="00D173E5" w:rsidRDefault="00D173E5" w:rsidP="0001793E">
            <w:pPr>
              <w:numPr>
                <w:ilvl w:val="0"/>
                <w:numId w:val="8"/>
              </w:numPr>
              <w:tabs>
                <w:tab w:val="clear" w:pos="2340"/>
                <w:tab w:val="num" w:pos="90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What I Know</w:t>
            </w:r>
          </w:p>
          <w:p w14:paraId="69E588D5" w14:textId="77777777" w:rsidR="00D173E5" w:rsidRPr="00D173E5" w:rsidRDefault="00D173E5" w:rsidP="0001793E">
            <w:pPr>
              <w:numPr>
                <w:ilvl w:val="0"/>
                <w:numId w:val="8"/>
              </w:numPr>
              <w:tabs>
                <w:tab w:val="clear" w:pos="2340"/>
                <w:tab w:val="num" w:pos="90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What I Want to Know</w:t>
            </w:r>
          </w:p>
          <w:p w14:paraId="25BF3709" w14:textId="77777777" w:rsidR="00D173E5" w:rsidRPr="00D173E5" w:rsidRDefault="00D173E5" w:rsidP="0001793E">
            <w:pPr>
              <w:numPr>
                <w:ilvl w:val="0"/>
                <w:numId w:val="8"/>
              </w:numPr>
              <w:tabs>
                <w:tab w:val="clear" w:pos="2340"/>
                <w:tab w:val="num" w:pos="90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Research Journey</w:t>
            </w:r>
          </w:p>
          <w:p w14:paraId="33AF1E13" w14:textId="77777777" w:rsidR="00D173E5" w:rsidRPr="00D173E5" w:rsidRDefault="00D173E5" w:rsidP="0001793E">
            <w:pPr>
              <w:numPr>
                <w:ilvl w:val="0"/>
                <w:numId w:val="8"/>
              </w:numPr>
              <w:tabs>
                <w:tab w:val="clear" w:pos="2340"/>
                <w:tab w:val="num" w:pos="90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What I Learned</w:t>
            </w:r>
          </w:p>
          <w:p w14:paraId="60219585" w14:textId="77777777" w:rsidR="00D173E5" w:rsidRPr="00D173E5" w:rsidRDefault="00D173E5" w:rsidP="0001793E">
            <w:pPr>
              <w:numPr>
                <w:ilvl w:val="0"/>
                <w:numId w:val="8"/>
              </w:numPr>
              <w:tabs>
                <w:tab w:val="clear" w:pos="2340"/>
                <w:tab w:val="num" w:pos="90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Work Cited</w:t>
            </w:r>
          </w:p>
          <w:p w14:paraId="0371E843" w14:textId="77777777" w:rsidR="00D173E5" w:rsidRPr="00D173E5" w:rsidRDefault="00D173E5" w:rsidP="0001793E">
            <w:pPr>
              <w:numPr>
                <w:ilvl w:val="0"/>
                <w:numId w:val="8"/>
              </w:numPr>
              <w:tabs>
                <w:tab w:val="clear" w:pos="2340"/>
                <w:tab w:val="num" w:pos="900"/>
              </w:tabs>
              <w:ind w:left="810" w:hanging="360"/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 xml:space="preserve">Check Format </w:t>
            </w:r>
          </w:p>
          <w:p w14:paraId="43E7F6C1" w14:textId="77777777" w:rsidR="00D173E5" w:rsidRPr="00D173E5" w:rsidRDefault="00D173E5" w:rsidP="0001793E">
            <w:pPr>
              <w:numPr>
                <w:ilvl w:val="1"/>
                <w:numId w:val="8"/>
              </w:numPr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Single-spaced</w:t>
            </w:r>
          </w:p>
          <w:p w14:paraId="34F22E98" w14:textId="77777777" w:rsidR="00D173E5" w:rsidRPr="00D173E5" w:rsidRDefault="00D173E5" w:rsidP="0001793E">
            <w:pPr>
              <w:numPr>
                <w:ilvl w:val="1"/>
                <w:numId w:val="8"/>
              </w:numPr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Title – centered, bold</w:t>
            </w:r>
          </w:p>
          <w:p w14:paraId="49F246F3" w14:textId="77777777" w:rsidR="00D173E5" w:rsidRPr="00D173E5" w:rsidRDefault="00D173E5" w:rsidP="0001793E">
            <w:pPr>
              <w:numPr>
                <w:ilvl w:val="1"/>
                <w:numId w:val="8"/>
              </w:numPr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Author – centered</w:t>
            </w:r>
          </w:p>
          <w:p w14:paraId="6E98A7EC" w14:textId="77777777" w:rsidR="00D173E5" w:rsidRPr="00D173E5" w:rsidRDefault="00D173E5" w:rsidP="0001793E">
            <w:pPr>
              <w:numPr>
                <w:ilvl w:val="1"/>
                <w:numId w:val="8"/>
              </w:numPr>
              <w:rPr>
                <w:sz w:val="20"/>
                <w:szCs w:val="14"/>
              </w:rPr>
            </w:pPr>
            <w:r w:rsidRPr="00D173E5">
              <w:rPr>
                <w:sz w:val="20"/>
                <w:szCs w:val="14"/>
              </w:rPr>
              <w:t>Section Headings (left), bold</w:t>
            </w:r>
          </w:p>
        </w:tc>
      </w:tr>
    </w:tbl>
    <w:p w14:paraId="4C324B73" w14:textId="77777777" w:rsidR="00D173E5" w:rsidRDefault="00D173E5">
      <w:pPr>
        <w:rPr>
          <w:rFonts w:cstheme="minorBidi"/>
          <w:sz w:val="20"/>
          <w:szCs w:val="20"/>
          <w:lang w:bidi="ar-SA"/>
        </w:rPr>
      </w:pPr>
    </w:p>
    <w:sectPr w:rsidR="00D173E5" w:rsidSect="007618FF">
      <w:footerReference w:type="default" r:id="rId9"/>
      <w:pgSz w:w="12240" w:h="15840"/>
      <w:pgMar w:top="900" w:right="810" w:bottom="99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96AB" w14:textId="77777777" w:rsidR="00000000" w:rsidRDefault="007618FF">
      <w:r>
        <w:separator/>
      </w:r>
    </w:p>
  </w:endnote>
  <w:endnote w:type="continuationSeparator" w:id="0">
    <w:p w14:paraId="1CDE374A" w14:textId="77777777" w:rsidR="00000000" w:rsidRDefault="007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B0CE" w14:textId="77777777" w:rsidR="00E41A1F" w:rsidRPr="00E41A1F" w:rsidRDefault="00E41A1F" w:rsidP="00E41A1F">
    <w:pPr>
      <w:pStyle w:val="Footer"/>
      <w:jc w:val="right"/>
      <w:rPr>
        <w:i/>
        <w:sz w:val="20"/>
      </w:rPr>
    </w:pPr>
    <w:r w:rsidRPr="00E41A1F">
      <w:rPr>
        <w:i/>
        <w:sz w:val="20"/>
      </w:rPr>
      <w:t>Dr. Bruno</w:t>
    </w:r>
  </w:p>
  <w:p w14:paraId="56E4B509" w14:textId="77777777" w:rsidR="00E41A1F" w:rsidRPr="00E41A1F" w:rsidRDefault="00E41A1F" w:rsidP="00E41A1F">
    <w:pPr>
      <w:pStyle w:val="Footer"/>
      <w:jc w:val="right"/>
      <w:rPr>
        <w:i/>
        <w:sz w:val="20"/>
      </w:rPr>
    </w:pPr>
    <w:r w:rsidRPr="00E41A1F">
      <w:rPr>
        <w:i/>
        <w:sz w:val="20"/>
      </w:rPr>
      <w:t>201</w:t>
    </w:r>
    <w:r w:rsidR="0062597B">
      <w:rPr>
        <w:i/>
        <w:sz w:val="20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661CD" w14:textId="77777777" w:rsidR="00000000" w:rsidRDefault="007618FF">
      <w:r>
        <w:separator/>
      </w:r>
    </w:p>
  </w:footnote>
  <w:footnote w:type="continuationSeparator" w:id="0">
    <w:p w14:paraId="1F878B82" w14:textId="77777777" w:rsidR="00000000" w:rsidRDefault="0076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4D6"/>
    <w:multiLevelType w:val="hybridMultilevel"/>
    <w:tmpl w:val="67D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D6730"/>
    <w:multiLevelType w:val="multilevel"/>
    <w:tmpl w:val="4DDC6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62387"/>
    <w:multiLevelType w:val="hybridMultilevel"/>
    <w:tmpl w:val="67A80866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11C"/>
    <w:multiLevelType w:val="hybridMultilevel"/>
    <w:tmpl w:val="C322A0C6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33FC1"/>
    <w:multiLevelType w:val="multilevel"/>
    <w:tmpl w:val="FDE02574"/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9C6"/>
    <w:multiLevelType w:val="hybridMultilevel"/>
    <w:tmpl w:val="1ABAD6EA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87C53"/>
    <w:multiLevelType w:val="hybridMultilevel"/>
    <w:tmpl w:val="B81A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16523"/>
    <w:multiLevelType w:val="hybridMultilevel"/>
    <w:tmpl w:val="7E70F5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F1BE4"/>
    <w:multiLevelType w:val="hybridMultilevel"/>
    <w:tmpl w:val="6B7E52D0"/>
    <w:lvl w:ilvl="0" w:tplc="A68C0ED6">
      <w:start w:val="1"/>
      <w:numFmt w:val="bullet"/>
      <w:lvlText w:val=""/>
      <w:lvlJc w:val="left"/>
      <w:pPr>
        <w:tabs>
          <w:tab w:val="num" w:pos="2340"/>
        </w:tabs>
        <w:ind w:left="2340" w:hanging="147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C57EC"/>
    <w:multiLevelType w:val="hybridMultilevel"/>
    <w:tmpl w:val="1038798A"/>
    <w:lvl w:ilvl="0" w:tplc="1860731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87B84"/>
    <w:multiLevelType w:val="hybridMultilevel"/>
    <w:tmpl w:val="FB6860C2"/>
    <w:lvl w:ilvl="0" w:tplc="D9E6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46C8"/>
    <w:multiLevelType w:val="hybridMultilevel"/>
    <w:tmpl w:val="2E3C411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1174"/>
    <w:multiLevelType w:val="hybridMultilevel"/>
    <w:tmpl w:val="74DE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48FF"/>
    <w:multiLevelType w:val="hybridMultilevel"/>
    <w:tmpl w:val="636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77C86"/>
    <w:multiLevelType w:val="hybridMultilevel"/>
    <w:tmpl w:val="DFA8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5454B"/>
    <w:multiLevelType w:val="hybridMultilevel"/>
    <w:tmpl w:val="13E82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54373B"/>
    <w:multiLevelType w:val="hybridMultilevel"/>
    <w:tmpl w:val="79A0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2614B"/>
    <w:multiLevelType w:val="hybridMultilevel"/>
    <w:tmpl w:val="FB6860C2"/>
    <w:lvl w:ilvl="0" w:tplc="D9E6E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E6E63"/>
    <w:multiLevelType w:val="hybridMultilevel"/>
    <w:tmpl w:val="4DD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92416"/>
    <w:multiLevelType w:val="hybridMultilevel"/>
    <w:tmpl w:val="45CC01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A22DD"/>
    <w:multiLevelType w:val="hybridMultilevel"/>
    <w:tmpl w:val="4D26FED4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75F55"/>
    <w:multiLevelType w:val="hybridMultilevel"/>
    <w:tmpl w:val="08ECBA9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1102D"/>
    <w:multiLevelType w:val="hybridMultilevel"/>
    <w:tmpl w:val="8F460D36"/>
    <w:lvl w:ilvl="0" w:tplc="A68C0ED6">
      <w:start w:val="1"/>
      <w:numFmt w:val="bullet"/>
      <w:lvlText w:val=""/>
      <w:lvlJc w:val="left"/>
      <w:pPr>
        <w:tabs>
          <w:tab w:val="num" w:pos="1476"/>
        </w:tabs>
        <w:ind w:left="1476" w:hanging="1476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3">
    <w:nsid w:val="57CB60AB"/>
    <w:multiLevelType w:val="hybridMultilevel"/>
    <w:tmpl w:val="FB78BD4A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247E3"/>
    <w:multiLevelType w:val="hybridMultilevel"/>
    <w:tmpl w:val="32A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C396D"/>
    <w:multiLevelType w:val="hybridMultilevel"/>
    <w:tmpl w:val="8DB61F14"/>
    <w:lvl w:ilvl="0" w:tplc="7130B56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C142CE9"/>
    <w:multiLevelType w:val="hybridMultilevel"/>
    <w:tmpl w:val="40DA7940"/>
    <w:lvl w:ilvl="0" w:tplc="D9E6EF80">
      <w:start w:val="1"/>
      <w:numFmt w:val="decimal"/>
      <w:lvlText w:val="%1."/>
      <w:lvlJc w:val="left"/>
      <w:pPr>
        <w:ind w:left="864" w:hanging="36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D0C89"/>
    <w:multiLevelType w:val="hybridMultilevel"/>
    <w:tmpl w:val="0F2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675A"/>
    <w:multiLevelType w:val="hybridMultilevel"/>
    <w:tmpl w:val="FA70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D79"/>
    <w:multiLevelType w:val="hybridMultilevel"/>
    <w:tmpl w:val="E596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A0897"/>
    <w:multiLevelType w:val="hybridMultilevel"/>
    <w:tmpl w:val="92CE943E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70D1E"/>
    <w:multiLevelType w:val="hybridMultilevel"/>
    <w:tmpl w:val="FDE025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C75B9"/>
    <w:multiLevelType w:val="hybridMultilevel"/>
    <w:tmpl w:val="25688838"/>
    <w:lvl w:ilvl="0" w:tplc="A68C0ED6">
      <w:start w:val="1"/>
      <w:numFmt w:val="bullet"/>
      <w:lvlText w:val=""/>
      <w:lvlJc w:val="left"/>
      <w:pPr>
        <w:tabs>
          <w:tab w:val="num" w:pos="2340"/>
        </w:tabs>
        <w:ind w:left="2340" w:hanging="1476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F418CA"/>
    <w:multiLevelType w:val="hybridMultilevel"/>
    <w:tmpl w:val="7C16D16E"/>
    <w:lvl w:ilvl="0" w:tplc="A68C0ED6">
      <w:start w:val="1"/>
      <w:numFmt w:val="bullet"/>
      <w:lvlText w:val=""/>
      <w:lvlJc w:val="left"/>
      <w:pPr>
        <w:tabs>
          <w:tab w:val="num" w:pos="1836"/>
        </w:tabs>
        <w:ind w:left="1836" w:hanging="1476"/>
      </w:pPr>
      <w:rPr>
        <w:rFonts w:ascii="Wingdings" w:hAnsi="Wingdings" w:hint="default"/>
      </w:rPr>
    </w:lvl>
    <w:lvl w:ilvl="1" w:tplc="A68C0ED6">
      <w:start w:val="1"/>
      <w:numFmt w:val="bullet"/>
      <w:lvlText w:val=""/>
      <w:lvlJc w:val="left"/>
      <w:pPr>
        <w:tabs>
          <w:tab w:val="num" w:pos="1836"/>
        </w:tabs>
        <w:ind w:left="1836" w:hanging="1476"/>
      </w:pPr>
      <w:rPr>
        <w:rFonts w:ascii="Wingdings" w:hAnsi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033D9"/>
    <w:multiLevelType w:val="hybridMultilevel"/>
    <w:tmpl w:val="809C8918"/>
    <w:lvl w:ilvl="0" w:tplc="E73C7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74EBD"/>
    <w:multiLevelType w:val="hybridMultilevel"/>
    <w:tmpl w:val="F346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5459AA"/>
    <w:multiLevelType w:val="hybridMultilevel"/>
    <w:tmpl w:val="4968AE5E"/>
    <w:lvl w:ilvl="0" w:tplc="7130B56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56E93"/>
    <w:multiLevelType w:val="hybridMultilevel"/>
    <w:tmpl w:val="ABCA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401FF"/>
    <w:multiLevelType w:val="hybridMultilevel"/>
    <w:tmpl w:val="7E7CF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1"/>
  </w:num>
  <w:num w:numId="5">
    <w:abstractNumId w:val="33"/>
  </w:num>
  <w:num w:numId="6">
    <w:abstractNumId w:val="8"/>
  </w:num>
  <w:num w:numId="7">
    <w:abstractNumId w:val="22"/>
  </w:num>
  <w:num w:numId="8">
    <w:abstractNumId w:val="32"/>
  </w:num>
  <w:num w:numId="9">
    <w:abstractNumId w:val="12"/>
  </w:num>
  <w:num w:numId="10">
    <w:abstractNumId w:val="1"/>
  </w:num>
  <w:num w:numId="11">
    <w:abstractNumId w:val="35"/>
  </w:num>
  <w:num w:numId="12">
    <w:abstractNumId w:val="30"/>
  </w:num>
  <w:num w:numId="13">
    <w:abstractNumId w:val="14"/>
  </w:num>
  <w:num w:numId="14">
    <w:abstractNumId w:val="38"/>
  </w:num>
  <w:num w:numId="15">
    <w:abstractNumId w:val="3"/>
  </w:num>
  <w:num w:numId="16">
    <w:abstractNumId w:val="25"/>
  </w:num>
  <w:num w:numId="17">
    <w:abstractNumId w:val="23"/>
  </w:num>
  <w:num w:numId="18">
    <w:abstractNumId w:val="28"/>
  </w:num>
  <w:num w:numId="19">
    <w:abstractNumId w:val="37"/>
  </w:num>
  <w:num w:numId="20">
    <w:abstractNumId w:val="16"/>
  </w:num>
  <w:num w:numId="21">
    <w:abstractNumId w:val="34"/>
  </w:num>
  <w:num w:numId="22">
    <w:abstractNumId w:val="5"/>
  </w:num>
  <w:num w:numId="23">
    <w:abstractNumId w:val="24"/>
  </w:num>
  <w:num w:numId="24">
    <w:abstractNumId w:val="13"/>
  </w:num>
  <w:num w:numId="25">
    <w:abstractNumId w:val="9"/>
  </w:num>
  <w:num w:numId="26">
    <w:abstractNumId w:val="29"/>
  </w:num>
  <w:num w:numId="27">
    <w:abstractNumId w:val="2"/>
  </w:num>
  <w:num w:numId="28">
    <w:abstractNumId w:val="20"/>
  </w:num>
  <w:num w:numId="29">
    <w:abstractNumId w:val="36"/>
  </w:num>
  <w:num w:numId="30">
    <w:abstractNumId w:val="15"/>
  </w:num>
  <w:num w:numId="31">
    <w:abstractNumId w:val="17"/>
  </w:num>
  <w:num w:numId="32">
    <w:abstractNumId w:val="0"/>
  </w:num>
  <w:num w:numId="33">
    <w:abstractNumId w:val="10"/>
  </w:num>
  <w:num w:numId="34">
    <w:abstractNumId w:val="26"/>
  </w:num>
  <w:num w:numId="35">
    <w:abstractNumId w:val="11"/>
  </w:num>
  <w:num w:numId="36">
    <w:abstractNumId w:val="19"/>
  </w:num>
  <w:num w:numId="37">
    <w:abstractNumId w:val="31"/>
  </w:num>
  <w:num w:numId="38">
    <w:abstractNumId w:val="27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6"/>
    <w:rsid w:val="001F4CE3"/>
    <w:rsid w:val="0062597B"/>
    <w:rsid w:val="00632A16"/>
    <w:rsid w:val="007607F2"/>
    <w:rsid w:val="007618FF"/>
    <w:rsid w:val="00A25388"/>
    <w:rsid w:val="00D173E5"/>
    <w:rsid w:val="00E41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AA6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16"/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2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2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16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32A16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32A16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32A16"/>
    <w:rPr>
      <w:rFonts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32A16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32A16"/>
    <w:rPr>
      <w:rFonts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32A16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32A16"/>
    <w:rPr>
      <w:rFonts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32A16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rsid w:val="00632A16"/>
    <w:rPr>
      <w:rFonts w:ascii="Times New Roman" w:eastAsia="Times New Roman" w:hAnsi="Times New Roman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32A16"/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rsid w:val="00632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2A16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32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2A16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FooterChar">
    <w:name w:val="Footer Char"/>
    <w:basedOn w:val="DefaultParagraphFont"/>
    <w:link w:val="Footer"/>
    <w:rsid w:val="00632A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A16"/>
  </w:style>
  <w:style w:type="table" w:styleId="TableGrid">
    <w:name w:val="Table Grid"/>
    <w:basedOn w:val="TableNormal"/>
    <w:uiPriority w:val="59"/>
    <w:rsid w:val="00632A1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32A16"/>
    <w:pPr>
      <w:ind w:left="720"/>
      <w:contextualSpacing/>
    </w:pPr>
  </w:style>
  <w:style w:type="character" w:styleId="FollowedHyperlink">
    <w:name w:val="FollowedHyperlink"/>
    <w:basedOn w:val="DefaultParagraphFont"/>
    <w:rsid w:val="00632A16"/>
    <w:rPr>
      <w:color w:val="800080" w:themeColor="followedHyperlink"/>
      <w:u w:val="single"/>
    </w:rPr>
  </w:style>
  <w:style w:type="paragraph" w:customStyle="1" w:styleId="Body">
    <w:name w:val="Body"/>
    <w:rsid w:val="00632A16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A">
    <w:name w:val="Body A"/>
    <w:rsid w:val="00632A16"/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2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A16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A16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32A16"/>
    <w:rPr>
      <w:b/>
      <w:bCs/>
    </w:rPr>
  </w:style>
  <w:style w:type="character" w:styleId="Emphasis">
    <w:name w:val="Emphasis"/>
    <w:basedOn w:val="DefaultParagraphFont"/>
    <w:uiPriority w:val="20"/>
    <w:qFormat/>
    <w:rsid w:val="00632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2A1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32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2A16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A16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32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2A1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63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2A16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16"/>
    <w:rPr>
      <w:rFonts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A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A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A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2A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A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2A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2A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2A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2A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16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32A16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32A16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32A16"/>
    <w:rPr>
      <w:rFonts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32A16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32A16"/>
    <w:rPr>
      <w:rFonts w:cs="Times New Roman"/>
      <w:b/>
      <w:bCs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32A16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32A16"/>
    <w:rPr>
      <w:rFonts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32A16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rsid w:val="00632A16"/>
    <w:rPr>
      <w:rFonts w:ascii="Times New Roman" w:eastAsia="Times New Roman" w:hAnsi="Times New Roman"/>
      <w:b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632A16"/>
    <w:rPr>
      <w:rFonts w:ascii="Times New Roman" w:eastAsia="Times New Roman" w:hAnsi="Times New Roman" w:cs="Times New Roman"/>
      <w:b/>
      <w:sz w:val="24"/>
    </w:rPr>
  </w:style>
  <w:style w:type="character" w:styleId="Hyperlink">
    <w:name w:val="Hyperlink"/>
    <w:basedOn w:val="DefaultParagraphFont"/>
    <w:rsid w:val="00632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2A16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32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32A16"/>
    <w:pPr>
      <w:tabs>
        <w:tab w:val="center" w:pos="4320"/>
        <w:tab w:val="right" w:pos="8640"/>
      </w:tabs>
    </w:pPr>
    <w:rPr>
      <w:rFonts w:ascii="Times New Roman" w:eastAsia="Times New Roman" w:hAnsi="Times New Roman"/>
      <w:lang w:bidi="ar-SA"/>
    </w:rPr>
  </w:style>
  <w:style w:type="character" w:customStyle="1" w:styleId="FooterChar">
    <w:name w:val="Footer Char"/>
    <w:basedOn w:val="DefaultParagraphFont"/>
    <w:link w:val="Footer"/>
    <w:rsid w:val="00632A1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2A16"/>
  </w:style>
  <w:style w:type="table" w:styleId="TableGrid">
    <w:name w:val="Table Grid"/>
    <w:basedOn w:val="TableNormal"/>
    <w:uiPriority w:val="59"/>
    <w:rsid w:val="00632A1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32A16"/>
    <w:pPr>
      <w:ind w:left="720"/>
      <w:contextualSpacing/>
    </w:pPr>
  </w:style>
  <w:style w:type="character" w:styleId="FollowedHyperlink">
    <w:name w:val="FollowedHyperlink"/>
    <w:basedOn w:val="DefaultParagraphFont"/>
    <w:rsid w:val="00632A16"/>
    <w:rPr>
      <w:color w:val="800080" w:themeColor="followedHyperlink"/>
      <w:u w:val="single"/>
    </w:rPr>
  </w:style>
  <w:style w:type="paragraph" w:customStyle="1" w:styleId="Body">
    <w:name w:val="Body"/>
    <w:rsid w:val="00632A16"/>
    <w:rPr>
      <w:rFonts w:ascii="Helvetica" w:eastAsia="ヒラギノ角ゴ Pro W3" w:hAnsi="Helvetica" w:cs="Times New Roman"/>
      <w:color w:val="000000"/>
      <w:sz w:val="24"/>
    </w:rPr>
  </w:style>
  <w:style w:type="paragraph" w:customStyle="1" w:styleId="BodyA">
    <w:name w:val="Body A"/>
    <w:rsid w:val="00632A16"/>
    <w:rPr>
      <w:rFonts w:ascii="Helvetica" w:eastAsia="ヒラギノ角ゴ Pro W3" w:hAnsi="Helvetica" w:cs="Times New Roman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2A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A16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A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A16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32A16"/>
    <w:rPr>
      <w:b/>
      <w:bCs/>
    </w:rPr>
  </w:style>
  <w:style w:type="character" w:styleId="Emphasis">
    <w:name w:val="Emphasis"/>
    <w:basedOn w:val="DefaultParagraphFont"/>
    <w:uiPriority w:val="20"/>
    <w:qFormat/>
    <w:rsid w:val="00632A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2A1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32A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2A16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A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A16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32A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A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A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A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A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32A16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632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2A16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Bruno</dc:creator>
  <cp:keywords/>
  <cp:lastModifiedBy>Lynn Bruno</cp:lastModifiedBy>
  <cp:revision>3</cp:revision>
  <cp:lastPrinted>2014-10-19T16:33:00Z</cp:lastPrinted>
  <dcterms:created xsi:type="dcterms:W3CDTF">2014-10-19T16:33:00Z</dcterms:created>
  <dcterms:modified xsi:type="dcterms:W3CDTF">2014-10-19T16:33:00Z</dcterms:modified>
</cp:coreProperties>
</file>