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BEC02" w14:textId="77777777" w:rsidR="000B7731" w:rsidRPr="00156370" w:rsidRDefault="007E45CF" w:rsidP="00DC3139">
      <w:pPr>
        <w:jc w:val="center"/>
        <w:rPr>
          <w:rFonts w:ascii="Times New Roman" w:hAnsi="Times New Roman"/>
          <w:b/>
          <w:sz w:val="18"/>
          <w:szCs w:val="22"/>
        </w:rPr>
      </w:pPr>
      <w:r w:rsidRPr="00156370">
        <w:rPr>
          <w:rFonts w:ascii="Times New Roman" w:hAnsi="Times New Roman"/>
          <w:b/>
          <w:sz w:val="18"/>
          <w:szCs w:val="22"/>
        </w:rPr>
        <w:t>THE WHAT I’VE LEARNED GUIDE</w:t>
      </w:r>
    </w:p>
    <w:p w14:paraId="6EB9EFAD" w14:textId="43499343" w:rsidR="000B7731" w:rsidRPr="007E45CF" w:rsidRDefault="00207709" w:rsidP="00207709">
      <w:pPr>
        <w:tabs>
          <w:tab w:val="left" w:pos="7470"/>
        </w:tabs>
        <w:rPr>
          <w:rFonts w:ascii="Times New Roman" w:hAnsi="Times New Roman"/>
          <w:i/>
          <w:sz w:val="18"/>
          <w:szCs w:val="22"/>
          <w:u w:val="single"/>
        </w:rPr>
      </w:pPr>
      <w:r>
        <w:rPr>
          <w:rFonts w:ascii="Times New Roman" w:hAnsi="Times New Roman"/>
          <w:i/>
          <w:sz w:val="18"/>
          <w:szCs w:val="22"/>
          <w:u w:val="single"/>
        </w:rPr>
        <w:tab/>
      </w:r>
      <w:bookmarkStart w:id="0" w:name="_GoBack"/>
      <w:bookmarkEnd w:id="0"/>
    </w:p>
    <w:p w14:paraId="6E2CAFDD" w14:textId="77777777" w:rsidR="007E45CF" w:rsidRPr="007E45CF" w:rsidRDefault="00DC3139" w:rsidP="007E45CF">
      <w:pPr>
        <w:ind w:left="-360" w:right="-630"/>
        <w:jc w:val="center"/>
        <w:rPr>
          <w:rFonts w:ascii="Times New Roman" w:hAnsi="Times New Roman"/>
          <w:b/>
          <w:i/>
          <w:sz w:val="18"/>
          <w:szCs w:val="22"/>
          <w:u w:val="single"/>
        </w:rPr>
      </w:pPr>
      <w:r w:rsidRPr="007E45CF">
        <w:rPr>
          <w:rFonts w:ascii="Times New Roman" w:hAnsi="Times New Roman"/>
          <w:b/>
          <w:i/>
          <w:sz w:val="18"/>
          <w:szCs w:val="22"/>
          <w:u w:val="single"/>
        </w:rPr>
        <w:t>THE NON-NEGOTIABLES</w:t>
      </w:r>
      <w:r w:rsidR="007E45CF" w:rsidRPr="007E45CF">
        <w:rPr>
          <w:rFonts w:ascii="Times New Roman" w:hAnsi="Times New Roman"/>
          <w:b/>
          <w:i/>
          <w:sz w:val="18"/>
          <w:szCs w:val="22"/>
          <w:u w:val="single"/>
        </w:rPr>
        <w:t>!!! TAKE HEED! THE NON-NEGOTIABLES!!! TAKE HEED! THE NON-NEGOTIABLES!!! TAKE HEED!</w:t>
      </w:r>
    </w:p>
    <w:p w14:paraId="4363A067" w14:textId="77777777" w:rsidR="007E45CF" w:rsidRDefault="007E45CF" w:rsidP="007E45CF">
      <w:pPr>
        <w:jc w:val="center"/>
        <w:rPr>
          <w:rFonts w:ascii="Times New Roman" w:hAnsi="Times New Roman"/>
          <w:b/>
          <w:sz w:val="18"/>
          <w:szCs w:val="22"/>
        </w:rPr>
      </w:pPr>
    </w:p>
    <w:p w14:paraId="600D77A4" w14:textId="77777777" w:rsidR="007E45CF" w:rsidRPr="007E45CF" w:rsidRDefault="007E45CF" w:rsidP="007E45CF">
      <w:pPr>
        <w:jc w:val="center"/>
        <w:rPr>
          <w:rFonts w:ascii="Times New Roman" w:hAnsi="Times New Roman"/>
          <w:b/>
          <w:sz w:val="18"/>
          <w:szCs w:val="22"/>
        </w:rPr>
      </w:pPr>
    </w:p>
    <w:p w14:paraId="7FB3C1D0" w14:textId="77777777" w:rsidR="000B7731" w:rsidRPr="00156370" w:rsidRDefault="000B7731" w:rsidP="000B7731">
      <w:pPr>
        <w:rPr>
          <w:rFonts w:ascii="Times New Roman" w:hAnsi="Times New Roman"/>
          <w:sz w:val="18"/>
          <w:szCs w:val="22"/>
        </w:rPr>
      </w:pPr>
      <w:r w:rsidRPr="00156370">
        <w:rPr>
          <w:rFonts w:ascii="Times New Roman" w:hAnsi="Times New Roman"/>
          <w:sz w:val="18"/>
          <w:szCs w:val="22"/>
        </w:rPr>
        <w:t xml:space="preserve">The </w:t>
      </w:r>
      <w:r w:rsidRPr="00DC3139">
        <w:rPr>
          <w:rFonts w:ascii="Times New Roman" w:hAnsi="Times New Roman"/>
          <w:i/>
          <w:sz w:val="18"/>
          <w:szCs w:val="22"/>
        </w:rPr>
        <w:t>What I Learned</w:t>
      </w:r>
      <w:r w:rsidRPr="00156370">
        <w:rPr>
          <w:rFonts w:ascii="Times New Roman" w:hAnsi="Times New Roman"/>
          <w:sz w:val="18"/>
          <w:szCs w:val="22"/>
        </w:rPr>
        <w:t xml:space="preserve"> </w:t>
      </w:r>
      <w:r w:rsidR="00DC3139">
        <w:rPr>
          <w:rFonts w:ascii="Times New Roman" w:hAnsi="Times New Roman"/>
          <w:sz w:val="18"/>
          <w:szCs w:val="22"/>
        </w:rPr>
        <w:t xml:space="preserve">(WIL) </w:t>
      </w:r>
      <w:r w:rsidRPr="00156370">
        <w:rPr>
          <w:rFonts w:ascii="Times New Roman" w:hAnsi="Times New Roman"/>
          <w:sz w:val="18"/>
          <w:szCs w:val="22"/>
        </w:rPr>
        <w:t xml:space="preserve">section is the actual formal research paper. </w:t>
      </w:r>
      <w:r w:rsidRPr="008E7A53">
        <w:rPr>
          <w:rFonts w:ascii="Times New Roman" w:hAnsi="Times New Roman"/>
          <w:b/>
          <w:i/>
          <w:sz w:val="18"/>
          <w:szCs w:val="22"/>
          <w:u w:val="single"/>
        </w:rPr>
        <w:t xml:space="preserve">You will be making a shift in register, from a more personal, causal one in which you use the words ‘I’ and ‘my’ </w:t>
      </w:r>
      <w:r w:rsidR="008E7A53" w:rsidRPr="008E7A53">
        <w:rPr>
          <w:rFonts w:ascii="Times New Roman" w:hAnsi="Times New Roman"/>
          <w:b/>
          <w:i/>
          <w:sz w:val="18"/>
          <w:szCs w:val="22"/>
          <w:u w:val="single"/>
        </w:rPr>
        <w:t>(1</w:t>
      </w:r>
      <w:r w:rsidR="008E7A53" w:rsidRPr="008E7A53">
        <w:rPr>
          <w:rFonts w:ascii="Times New Roman" w:hAnsi="Times New Roman"/>
          <w:b/>
          <w:i/>
          <w:sz w:val="18"/>
          <w:szCs w:val="22"/>
          <w:u w:val="single"/>
          <w:vertAlign w:val="superscript"/>
        </w:rPr>
        <w:t>st</w:t>
      </w:r>
      <w:r w:rsidR="008E7A53" w:rsidRPr="008E7A53">
        <w:rPr>
          <w:rFonts w:ascii="Times New Roman" w:hAnsi="Times New Roman"/>
          <w:b/>
          <w:i/>
          <w:sz w:val="18"/>
          <w:szCs w:val="22"/>
          <w:u w:val="single"/>
        </w:rPr>
        <w:t xml:space="preserve"> person) </w:t>
      </w:r>
      <w:r w:rsidRPr="008E7A53">
        <w:rPr>
          <w:rFonts w:ascii="Times New Roman" w:hAnsi="Times New Roman"/>
          <w:b/>
          <w:i/>
          <w:sz w:val="18"/>
          <w:szCs w:val="22"/>
          <w:u w:val="single"/>
        </w:rPr>
        <w:t>to a formal one, in which you don’t</w:t>
      </w:r>
      <w:r w:rsidR="008E7A53" w:rsidRPr="008E7A53">
        <w:rPr>
          <w:rFonts w:ascii="Times New Roman" w:hAnsi="Times New Roman"/>
          <w:b/>
          <w:i/>
          <w:sz w:val="18"/>
          <w:szCs w:val="22"/>
          <w:u w:val="single"/>
        </w:rPr>
        <w:t xml:space="preserve"> (3</w:t>
      </w:r>
      <w:r w:rsidR="008E7A53" w:rsidRPr="008E7A53">
        <w:rPr>
          <w:rFonts w:ascii="Times New Roman" w:hAnsi="Times New Roman"/>
          <w:b/>
          <w:i/>
          <w:sz w:val="18"/>
          <w:szCs w:val="22"/>
          <w:u w:val="single"/>
          <w:vertAlign w:val="superscript"/>
        </w:rPr>
        <w:t>rd</w:t>
      </w:r>
      <w:r w:rsidR="008E7A53" w:rsidRPr="008E7A53">
        <w:rPr>
          <w:rFonts w:ascii="Times New Roman" w:hAnsi="Times New Roman"/>
          <w:b/>
          <w:i/>
          <w:sz w:val="18"/>
          <w:szCs w:val="22"/>
          <w:u w:val="single"/>
        </w:rPr>
        <w:t xml:space="preserve"> person)</w:t>
      </w:r>
      <w:r w:rsidRPr="008E7A53">
        <w:rPr>
          <w:rFonts w:ascii="Times New Roman" w:hAnsi="Times New Roman"/>
          <w:b/>
          <w:i/>
          <w:sz w:val="18"/>
          <w:szCs w:val="22"/>
          <w:u w:val="single"/>
        </w:rPr>
        <w:t>.</w:t>
      </w:r>
      <w:r w:rsidRPr="00156370">
        <w:rPr>
          <w:rFonts w:ascii="Times New Roman" w:hAnsi="Times New Roman"/>
          <w:sz w:val="18"/>
          <w:szCs w:val="22"/>
        </w:rPr>
        <w:t xml:space="preserve"> It will involve writing an: </w:t>
      </w:r>
    </w:p>
    <w:p w14:paraId="2E1F56B4" w14:textId="77777777" w:rsidR="000B7731" w:rsidRPr="00156370" w:rsidRDefault="000B7731" w:rsidP="000B7731">
      <w:pPr>
        <w:numPr>
          <w:ilvl w:val="0"/>
          <w:numId w:val="9"/>
        </w:numPr>
        <w:rPr>
          <w:rFonts w:ascii="Times New Roman" w:hAnsi="Times New Roman"/>
          <w:sz w:val="18"/>
          <w:szCs w:val="22"/>
        </w:rPr>
      </w:pPr>
      <w:r w:rsidRPr="00156370">
        <w:rPr>
          <w:rFonts w:ascii="Times New Roman" w:hAnsi="Times New Roman"/>
          <w:i/>
          <w:sz w:val="18"/>
          <w:szCs w:val="22"/>
        </w:rPr>
        <w:t>Introduction</w:t>
      </w:r>
      <w:r w:rsidRPr="00156370">
        <w:rPr>
          <w:rFonts w:ascii="Times New Roman" w:hAnsi="Times New Roman"/>
          <w:sz w:val="18"/>
          <w:szCs w:val="22"/>
        </w:rPr>
        <w:t xml:space="preserve"> that goes from general and narrows down to your thesis (your guiding question rephrased into a statement), </w:t>
      </w:r>
    </w:p>
    <w:p w14:paraId="034E00E6" w14:textId="77777777" w:rsidR="000B7731" w:rsidRPr="00156370" w:rsidRDefault="000B7731" w:rsidP="000B7731">
      <w:pPr>
        <w:numPr>
          <w:ilvl w:val="0"/>
          <w:numId w:val="9"/>
        </w:numPr>
        <w:rPr>
          <w:rFonts w:ascii="Times New Roman" w:hAnsi="Times New Roman"/>
          <w:sz w:val="18"/>
          <w:szCs w:val="22"/>
        </w:rPr>
      </w:pPr>
      <w:r w:rsidRPr="00156370">
        <w:rPr>
          <w:rFonts w:ascii="Times New Roman" w:hAnsi="Times New Roman"/>
          <w:i/>
          <w:sz w:val="18"/>
          <w:szCs w:val="22"/>
        </w:rPr>
        <w:t xml:space="preserve">Body Paragraphs </w:t>
      </w:r>
      <w:r w:rsidRPr="00156370">
        <w:rPr>
          <w:rFonts w:ascii="Times New Roman" w:hAnsi="Times New Roman"/>
          <w:sz w:val="18"/>
          <w:szCs w:val="22"/>
        </w:rPr>
        <w:t xml:space="preserve">organized, </w:t>
      </w:r>
      <w:r w:rsidRPr="00156370">
        <w:rPr>
          <w:rFonts w:ascii="Times New Roman" w:hAnsi="Times New Roman"/>
          <w:i/>
          <w:sz w:val="18"/>
          <w:szCs w:val="22"/>
        </w:rPr>
        <w:t xml:space="preserve">not by sources </w:t>
      </w:r>
      <w:r w:rsidRPr="00156370">
        <w:rPr>
          <w:rFonts w:ascii="Times New Roman" w:hAnsi="Times New Roman"/>
          <w:sz w:val="18"/>
          <w:szCs w:val="22"/>
        </w:rPr>
        <w:t xml:space="preserve">as was done in the Research Journey, but rather, </w:t>
      </w:r>
      <w:r w:rsidRPr="008E7A53">
        <w:rPr>
          <w:rFonts w:ascii="Times New Roman" w:hAnsi="Times New Roman"/>
          <w:i/>
          <w:sz w:val="18"/>
          <w:szCs w:val="22"/>
          <w:u w:val="single"/>
        </w:rPr>
        <w:t xml:space="preserve">by ideas and concepts </w:t>
      </w:r>
      <w:r w:rsidR="00B77006">
        <w:rPr>
          <w:rFonts w:ascii="Times New Roman" w:hAnsi="Times New Roman"/>
          <w:i/>
          <w:sz w:val="18"/>
          <w:szCs w:val="22"/>
          <w:u w:val="single"/>
        </w:rPr>
        <w:t>classified by</w:t>
      </w:r>
      <w:r w:rsidR="00B77006" w:rsidRPr="008E7A53">
        <w:rPr>
          <w:rFonts w:ascii="Times New Roman" w:hAnsi="Times New Roman"/>
          <w:i/>
          <w:sz w:val="18"/>
          <w:szCs w:val="22"/>
          <w:u w:val="single"/>
        </w:rPr>
        <w:t xml:space="preserve"> your thesis</w:t>
      </w:r>
      <w:r w:rsidR="00B77006">
        <w:rPr>
          <w:rFonts w:ascii="Times New Roman" w:hAnsi="Times New Roman"/>
          <w:i/>
          <w:sz w:val="18"/>
          <w:szCs w:val="22"/>
          <w:u w:val="single"/>
        </w:rPr>
        <w:t xml:space="preserve"> and</w:t>
      </w:r>
      <w:r w:rsidR="00B77006" w:rsidRPr="008E7A53">
        <w:rPr>
          <w:rFonts w:ascii="Times New Roman" w:hAnsi="Times New Roman"/>
          <w:i/>
          <w:sz w:val="18"/>
          <w:szCs w:val="22"/>
          <w:u w:val="single"/>
        </w:rPr>
        <w:t xml:space="preserve"> </w:t>
      </w:r>
      <w:r w:rsidRPr="008E7A53">
        <w:rPr>
          <w:rFonts w:ascii="Times New Roman" w:hAnsi="Times New Roman"/>
          <w:i/>
          <w:sz w:val="18"/>
          <w:szCs w:val="22"/>
          <w:u w:val="single"/>
        </w:rPr>
        <w:t>discovered in your sources</w:t>
      </w:r>
      <w:r w:rsidR="00B77006">
        <w:rPr>
          <w:rFonts w:ascii="Times New Roman" w:hAnsi="Times New Roman"/>
          <w:sz w:val="18"/>
          <w:szCs w:val="22"/>
        </w:rPr>
        <w:t xml:space="preserve"> (i.e. political, social, economic  or   causes and effects).</w:t>
      </w:r>
      <w:r w:rsidRPr="00156370">
        <w:rPr>
          <w:rFonts w:ascii="Times New Roman" w:hAnsi="Times New Roman"/>
          <w:sz w:val="18"/>
          <w:szCs w:val="22"/>
        </w:rPr>
        <w:t xml:space="preserve"> </w:t>
      </w:r>
    </w:p>
    <w:p w14:paraId="6285324C" w14:textId="77777777" w:rsidR="000B7731" w:rsidRPr="00156370" w:rsidRDefault="000B7731" w:rsidP="000B7731">
      <w:pPr>
        <w:numPr>
          <w:ilvl w:val="0"/>
          <w:numId w:val="9"/>
        </w:numPr>
        <w:rPr>
          <w:rFonts w:ascii="Times New Roman" w:hAnsi="Times New Roman"/>
          <w:sz w:val="18"/>
          <w:szCs w:val="22"/>
        </w:rPr>
      </w:pPr>
      <w:r w:rsidRPr="00156370">
        <w:rPr>
          <w:rFonts w:ascii="Times New Roman" w:hAnsi="Times New Roman"/>
          <w:i/>
          <w:sz w:val="18"/>
          <w:szCs w:val="22"/>
        </w:rPr>
        <w:t>Conclusion</w:t>
      </w:r>
      <w:r w:rsidRPr="00156370">
        <w:rPr>
          <w:rFonts w:ascii="Times New Roman" w:hAnsi="Times New Roman"/>
          <w:sz w:val="18"/>
          <w:szCs w:val="22"/>
        </w:rPr>
        <w:t xml:space="preserve"> that revisits your thesis and provides an extension that punches home your ‘so what.’</w:t>
      </w:r>
    </w:p>
    <w:p w14:paraId="2AE7770A" w14:textId="77777777" w:rsidR="000B7731" w:rsidRPr="00156370" w:rsidRDefault="000B7731" w:rsidP="000B7731">
      <w:pPr>
        <w:ind w:left="720"/>
        <w:rPr>
          <w:rFonts w:ascii="Times New Roman" w:hAnsi="Times New Roman"/>
          <w:b/>
          <w:sz w:val="18"/>
          <w:szCs w:val="22"/>
        </w:rPr>
      </w:pPr>
    </w:p>
    <w:p w14:paraId="0CCE748E" w14:textId="77777777" w:rsidR="000B7731" w:rsidRPr="00156370" w:rsidRDefault="000B7731" w:rsidP="000B7731">
      <w:pPr>
        <w:rPr>
          <w:rFonts w:ascii="Times New Roman" w:hAnsi="Times New Roman"/>
          <w:b/>
          <w:sz w:val="18"/>
          <w:szCs w:val="22"/>
        </w:rPr>
      </w:pPr>
      <w:r w:rsidRPr="00156370">
        <w:rPr>
          <w:rFonts w:ascii="Times New Roman" w:hAnsi="Times New Roman"/>
          <w:sz w:val="18"/>
          <w:szCs w:val="22"/>
        </w:rPr>
        <w:t xml:space="preserve"> You will need to </w:t>
      </w:r>
      <w:r w:rsidRPr="00156370">
        <w:rPr>
          <w:rFonts w:ascii="Times New Roman" w:hAnsi="Times New Roman"/>
          <w:b/>
          <w:i/>
          <w:sz w:val="18"/>
          <w:szCs w:val="22"/>
          <w:u w:val="single"/>
        </w:rPr>
        <w:t>support your new learning with evidence pulled from your sources and you need to cite those sources in your text</w:t>
      </w:r>
      <w:r w:rsidRPr="00156370">
        <w:rPr>
          <w:rFonts w:ascii="Times New Roman" w:hAnsi="Times New Roman"/>
          <w:sz w:val="18"/>
          <w:szCs w:val="22"/>
        </w:rPr>
        <w:t xml:space="preserve">. </w:t>
      </w:r>
    </w:p>
    <w:p w14:paraId="675A2EB8" w14:textId="77777777" w:rsidR="000B7731" w:rsidRPr="00156370" w:rsidRDefault="000B7731" w:rsidP="000B7731">
      <w:pPr>
        <w:rPr>
          <w:rFonts w:ascii="Times New Roman" w:hAnsi="Times New Roman"/>
          <w:b/>
          <w:sz w:val="18"/>
          <w:szCs w:val="22"/>
        </w:rPr>
      </w:pPr>
    </w:p>
    <w:p w14:paraId="09BF3F75" w14:textId="77777777" w:rsidR="000B7731" w:rsidRPr="00156370" w:rsidRDefault="000B7731" w:rsidP="000B7731">
      <w:pPr>
        <w:rPr>
          <w:rFonts w:ascii="Times New Roman" w:hAnsi="Times New Roman"/>
          <w:b/>
          <w:sz w:val="18"/>
          <w:szCs w:val="22"/>
        </w:rPr>
      </w:pPr>
      <w:r w:rsidRPr="00156370">
        <w:rPr>
          <w:rFonts w:ascii="Times New Roman" w:hAnsi="Times New Roman"/>
          <w:b/>
          <w:sz w:val="18"/>
          <w:szCs w:val="22"/>
        </w:rPr>
        <w:t>Format:</w:t>
      </w:r>
    </w:p>
    <w:p w14:paraId="08F23397" w14:textId="77777777" w:rsidR="000B7731" w:rsidRPr="00156370" w:rsidRDefault="000B7731" w:rsidP="000B7731">
      <w:pPr>
        <w:rPr>
          <w:rFonts w:ascii="Times New Roman" w:hAnsi="Times New Roman"/>
          <w:sz w:val="18"/>
          <w:szCs w:val="22"/>
        </w:rPr>
      </w:pPr>
    </w:p>
    <w:p w14:paraId="4EB1D14A" w14:textId="77777777" w:rsidR="000B7731" w:rsidRPr="00156370" w:rsidRDefault="000B7731" w:rsidP="000B7731">
      <w:pPr>
        <w:numPr>
          <w:ilvl w:val="0"/>
          <w:numId w:val="1"/>
        </w:numPr>
        <w:rPr>
          <w:rFonts w:ascii="Times New Roman" w:hAnsi="Times New Roman"/>
          <w:sz w:val="18"/>
          <w:szCs w:val="22"/>
        </w:rPr>
      </w:pPr>
      <w:r w:rsidRPr="00DC3139">
        <w:rPr>
          <w:rFonts w:ascii="Times New Roman" w:hAnsi="Times New Roman"/>
          <w:b/>
          <w:sz w:val="18"/>
          <w:szCs w:val="22"/>
        </w:rPr>
        <w:t>Header</w:t>
      </w:r>
      <w:r w:rsidRPr="00156370">
        <w:rPr>
          <w:rFonts w:ascii="Times New Roman" w:hAnsi="Times New Roman"/>
          <w:sz w:val="18"/>
          <w:szCs w:val="22"/>
        </w:rPr>
        <w:t>: Name, Block #, Date</w:t>
      </w:r>
    </w:p>
    <w:p w14:paraId="16B6EEE2" w14:textId="77777777" w:rsidR="000B7731" w:rsidRPr="00156370" w:rsidRDefault="000B7731" w:rsidP="000B7731">
      <w:pPr>
        <w:rPr>
          <w:rFonts w:ascii="Times New Roman" w:hAnsi="Times New Roman"/>
          <w:sz w:val="18"/>
          <w:szCs w:val="22"/>
        </w:rPr>
      </w:pPr>
    </w:p>
    <w:p w14:paraId="02F71644" w14:textId="77777777" w:rsidR="000B7731" w:rsidRPr="00156370" w:rsidRDefault="000B7731" w:rsidP="000B7731">
      <w:pPr>
        <w:numPr>
          <w:ilvl w:val="0"/>
          <w:numId w:val="1"/>
        </w:numPr>
        <w:rPr>
          <w:rFonts w:ascii="Times New Roman" w:hAnsi="Times New Roman"/>
          <w:sz w:val="18"/>
          <w:szCs w:val="22"/>
        </w:rPr>
      </w:pPr>
      <w:r w:rsidRPr="00DC3139">
        <w:rPr>
          <w:rFonts w:ascii="Times New Roman" w:hAnsi="Times New Roman"/>
          <w:b/>
          <w:sz w:val="18"/>
          <w:szCs w:val="22"/>
        </w:rPr>
        <w:t>Title:</w:t>
      </w:r>
      <w:r w:rsidRPr="00156370">
        <w:rPr>
          <w:rFonts w:ascii="Times New Roman" w:hAnsi="Times New Roman"/>
          <w:sz w:val="18"/>
          <w:szCs w:val="22"/>
        </w:rPr>
        <w:t xml:space="preserve"> </w:t>
      </w:r>
      <w:r w:rsidRPr="00156370">
        <w:rPr>
          <w:rFonts w:ascii="Times New Roman" w:hAnsi="Times New Roman"/>
          <w:b/>
          <w:sz w:val="18"/>
          <w:szCs w:val="22"/>
        </w:rPr>
        <w:t>What I’ve Learned</w:t>
      </w:r>
      <w:r w:rsidRPr="00156370">
        <w:rPr>
          <w:rFonts w:ascii="Times New Roman" w:hAnsi="Times New Roman"/>
          <w:sz w:val="18"/>
          <w:szCs w:val="22"/>
        </w:rPr>
        <w:t xml:space="preserve"> bolded and centered</w:t>
      </w:r>
    </w:p>
    <w:p w14:paraId="5C1DF117" w14:textId="77777777" w:rsidR="000B7731" w:rsidRPr="00156370" w:rsidRDefault="000B7731" w:rsidP="000B7731">
      <w:pPr>
        <w:rPr>
          <w:rFonts w:ascii="Times New Roman" w:hAnsi="Times New Roman"/>
          <w:sz w:val="18"/>
          <w:szCs w:val="22"/>
        </w:rPr>
      </w:pPr>
    </w:p>
    <w:p w14:paraId="03B6D6A7" w14:textId="77777777" w:rsidR="000B7731" w:rsidRPr="00156370" w:rsidRDefault="000B7731" w:rsidP="000B7731">
      <w:pPr>
        <w:numPr>
          <w:ilvl w:val="0"/>
          <w:numId w:val="1"/>
        </w:numPr>
        <w:rPr>
          <w:rFonts w:ascii="Times New Roman" w:hAnsi="Times New Roman"/>
          <w:sz w:val="18"/>
          <w:szCs w:val="22"/>
        </w:rPr>
      </w:pPr>
      <w:r w:rsidRPr="00DC3139">
        <w:rPr>
          <w:rFonts w:ascii="Times New Roman" w:hAnsi="Times New Roman"/>
          <w:b/>
          <w:sz w:val="18"/>
          <w:szCs w:val="22"/>
        </w:rPr>
        <w:t>Introduction:</w:t>
      </w:r>
      <w:r w:rsidRPr="00156370">
        <w:rPr>
          <w:rFonts w:ascii="Times New Roman" w:hAnsi="Times New Roman"/>
          <w:sz w:val="18"/>
          <w:szCs w:val="22"/>
        </w:rPr>
        <w:t xml:space="preserve"> Begin by introducing your topic and going from general to specific and ending with your thesis. Your thesis is derived from your approved guiding question. That question is changed into a statement.</w:t>
      </w:r>
    </w:p>
    <w:p w14:paraId="1855803D" w14:textId="77777777" w:rsidR="000B7731" w:rsidRPr="00156370" w:rsidRDefault="000B7731" w:rsidP="000B7731">
      <w:pPr>
        <w:rPr>
          <w:rFonts w:ascii="Times New Roman" w:hAnsi="Times New Roman"/>
          <w:sz w:val="18"/>
          <w:szCs w:val="22"/>
        </w:rPr>
      </w:pPr>
    </w:p>
    <w:p w14:paraId="23256726" w14:textId="77777777" w:rsidR="000B7731" w:rsidRPr="00156370" w:rsidRDefault="000B7731" w:rsidP="000B7731">
      <w:pPr>
        <w:numPr>
          <w:ilvl w:val="0"/>
          <w:numId w:val="1"/>
        </w:numPr>
        <w:rPr>
          <w:rFonts w:ascii="Times New Roman" w:hAnsi="Times New Roman"/>
          <w:sz w:val="18"/>
          <w:szCs w:val="22"/>
        </w:rPr>
      </w:pPr>
      <w:r w:rsidRPr="00DC3139">
        <w:rPr>
          <w:rFonts w:ascii="Times New Roman" w:hAnsi="Times New Roman"/>
          <w:b/>
          <w:sz w:val="18"/>
          <w:szCs w:val="22"/>
        </w:rPr>
        <w:t>Body Paragraphs</w:t>
      </w:r>
      <w:r w:rsidRPr="00156370">
        <w:rPr>
          <w:rFonts w:ascii="Times New Roman" w:hAnsi="Times New Roman"/>
          <w:sz w:val="18"/>
          <w:szCs w:val="22"/>
        </w:rPr>
        <w:t xml:space="preserve"> </w:t>
      </w:r>
      <w:r w:rsidR="008E7A53">
        <w:rPr>
          <w:rFonts w:ascii="Times New Roman" w:hAnsi="Times New Roman"/>
          <w:sz w:val="18"/>
          <w:szCs w:val="22"/>
        </w:rPr>
        <w:t>5</w:t>
      </w:r>
      <w:r w:rsidRPr="00156370">
        <w:rPr>
          <w:rFonts w:ascii="Times New Roman" w:hAnsi="Times New Roman"/>
          <w:sz w:val="18"/>
          <w:szCs w:val="22"/>
        </w:rPr>
        <w:t xml:space="preserve"> - ?: Synthesize all the new knowledge you have learned by focusing on the major findings you uncovered in your search. </w:t>
      </w:r>
      <w:r w:rsidR="008E7A53">
        <w:rPr>
          <w:rFonts w:ascii="Times New Roman" w:hAnsi="Times New Roman"/>
          <w:sz w:val="18"/>
          <w:szCs w:val="22"/>
        </w:rPr>
        <w:t xml:space="preserve">Do not forget to include an Informational or Contextual paragraph that introduces your reader to your topic/issue and provides your reader with enough information to understand your discussion/argument. </w:t>
      </w:r>
      <w:r w:rsidRPr="00156370">
        <w:rPr>
          <w:rFonts w:ascii="Times New Roman" w:hAnsi="Times New Roman"/>
          <w:sz w:val="18"/>
          <w:szCs w:val="22"/>
        </w:rPr>
        <w:t xml:space="preserve">Structure your paper according to the categories established by your thesis. Each paragraph should address a major idea or concept discovered during your research. </w:t>
      </w:r>
      <w:r w:rsidR="00DC3139">
        <w:rPr>
          <w:rFonts w:ascii="Times New Roman" w:hAnsi="Times New Roman"/>
          <w:sz w:val="18"/>
          <w:szCs w:val="22"/>
        </w:rPr>
        <w:t>*</w:t>
      </w:r>
      <w:r w:rsidR="008E7A53">
        <w:rPr>
          <w:rFonts w:ascii="Times New Roman" w:hAnsi="Times New Roman"/>
          <w:sz w:val="18"/>
          <w:szCs w:val="22"/>
        </w:rPr>
        <w:t>Remember, certain ideas may take more than one paragraph to discuss thoroughly.</w:t>
      </w:r>
    </w:p>
    <w:p w14:paraId="6CF2DF1D" w14:textId="77777777" w:rsidR="000B7731" w:rsidRPr="00156370" w:rsidRDefault="000B7731" w:rsidP="000B7731">
      <w:pPr>
        <w:pStyle w:val="ListParagraph"/>
        <w:rPr>
          <w:rFonts w:ascii="Times New Roman" w:hAnsi="Times New Roman"/>
          <w:sz w:val="18"/>
          <w:szCs w:val="22"/>
        </w:rPr>
      </w:pPr>
    </w:p>
    <w:p w14:paraId="3C665239" w14:textId="77777777" w:rsidR="000B7731" w:rsidRPr="00156370" w:rsidRDefault="000B7731" w:rsidP="000B7731">
      <w:pPr>
        <w:ind w:left="720"/>
        <w:rPr>
          <w:rFonts w:ascii="Times New Roman" w:hAnsi="Times New Roman"/>
          <w:sz w:val="18"/>
          <w:szCs w:val="22"/>
        </w:rPr>
      </w:pPr>
      <w:r w:rsidRPr="00156370">
        <w:rPr>
          <w:rFonts w:ascii="Times New Roman" w:hAnsi="Times New Roman"/>
          <w:sz w:val="18"/>
          <w:szCs w:val="22"/>
        </w:rPr>
        <w:t xml:space="preserve">For example, if your guiding question focuses on factors that led to your topic and what is being done to address the problem, then one of your body paragraphs will begin with a </w:t>
      </w:r>
      <w:r w:rsidRPr="00156370">
        <w:rPr>
          <w:rFonts w:ascii="Times New Roman" w:hAnsi="Times New Roman"/>
          <w:i/>
          <w:sz w:val="18"/>
          <w:szCs w:val="22"/>
          <w:u w:val="single"/>
        </w:rPr>
        <w:t>topic sentence</w:t>
      </w:r>
      <w:r w:rsidRPr="00156370">
        <w:rPr>
          <w:rFonts w:ascii="Times New Roman" w:hAnsi="Times New Roman"/>
          <w:sz w:val="18"/>
          <w:szCs w:val="22"/>
        </w:rPr>
        <w:t xml:space="preserve"> that goes something like this: </w:t>
      </w:r>
      <w:r w:rsidRPr="00156370">
        <w:rPr>
          <w:rFonts w:ascii="Times New Roman" w:hAnsi="Times New Roman"/>
          <w:i/>
          <w:sz w:val="18"/>
          <w:szCs w:val="22"/>
        </w:rPr>
        <w:t>One of the factors that lead to ______ is (name the factor).</w:t>
      </w:r>
      <w:r w:rsidRPr="00156370">
        <w:rPr>
          <w:rFonts w:ascii="Times New Roman" w:hAnsi="Times New Roman"/>
          <w:sz w:val="18"/>
          <w:szCs w:val="22"/>
        </w:rPr>
        <w:t xml:space="preserve"> It is common that each factor would have its own paragraph. After you have discussed all the factors you would then begin a body paragraph with a </w:t>
      </w:r>
      <w:r w:rsidRPr="00DC3139">
        <w:rPr>
          <w:rFonts w:ascii="Times New Roman" w:hAnsi="Times New Roman"/>
          <w:b/>
          <w:i/>
          <w:sz w:val="18"/>
          <w:szCs w:val="22"/>
          <w:u w:val="single"/>
        </w:rPr>
        <w:t>topic sentence</w:t>
      </w:r>
      <w:r w:rsidRPr="00156370">
        <w:rPr>
          <w:rFonts w:ascii="Times New Roman" w:hAnsi="Times New Roman"/>
          <w:sz w:val="18"/>
          <w:szCs w:val="22"/>
        </w:rPr>
        <w:t xml:space="preserve"> that addresses what is being done to address the problem. It might read something like this: </w:t>
      </w:r>
      <w:r w:rsidRPr="00156370">
        <w:rPr>
          <w:rFonts w:ascii="Times New Roman" w:hAnsi="Times New Roman"/>
          <w:i/>
          <w:sz w:val="18"/>
          <w:szCs w:val="22"/>
        </w:rPr>
        <w:t>Fortunately, there are organizations that are trying to help.</w:t>
      </w:r>
      <w:r w:rsidRPr="00156370">
        <w:rPr>
          <w:rFonts w:ascii="Times New Roman" w:hAnsi="Times New Roman"/>
          <w:sz w:val="18"/>
          <w:szCs w:val="22"/>
        </w:rPr>
        <w:t xml:space="preserve"> You would then discuss all the organizations that are working to solve the issue. </w:t>
      </w:r>
    </w:p>
    <w:p w14:paraId="3C6D23C2" w14:textId="77777777" w:rsidR="000B7731" w:rsidRPr="00156370" w:rsidRDefault="000B7731" w:rsidP="000B7731">
      <w:pPr>
        <w:ind w:left="720"/>
        <w:rPr>
          <w:rFonts w:ascii="Times New Roman" w:hAnsi="Times New Roman"/>
          <w:sz w:val="18"/>
          <w:szCs w:val="22"/>
        </w:rPr>
      </w:pPr>
    </w:p>
    <w:p w14:paraId="42019528" w14:textId="77777777" w:rsidR="000B7731" w:rsidRPr="00156370" w:rsidRDefault="000B7731" w:rsidP="000B7731">
      <w:pPr>
        <w:ind w:left="720"/>
        <w:rPr>
          <w:rFonts w:ascii="Times New Roman" w:hAnsi="Times New Roman"/>
          <w:sz w:val="18"/>
          <w:szCs w:val="22"/>
        </w:rPr>
      </w:pPr>
      <w:r w:rsidRPr="00156370">
        <w:rPr>
          <w:rFonts w:ascii="Times New Roman" w:hAnsi="Times New Roman"/>
          <w:sz w:val="18"/>
          <w:szCs w:val="22"/>
        </w:rPr>
        <w:t>In each paragraph, share the knowledge you have gained and opinions you have formulated as a result of that new</w:t>
      </w:r>
      <w:r w:rsidR="00DC3139">
        <w:rPr>
          <w:rFonts w:ascii="Times New Roman" w:hAnsi="Times New Roman"/>
          <w:sz w:val="18"/>
          <w:szCs w:val="22"/>
        </w:rPr>
        <w:t>-</w:t>
      </w:r>
      <w:r w:rsidRPr="00156370">
        <w:rPr>
          <w:rFonts w:ascii="Times New Roman" w:hAnsi="Times New Roman"/>
          <w:sz w:val="18"/>
          <w:szCs w:val="22"/>
        </w:rPr>
        <w:t xml:space="preserve">found knowledge and be sure to support them with </w:t>
      </w:r>
      <w:r w:rsidR="00B77006">
        <w:rPr>
          <w:rFonts w:ascii="Times New Roman" w:hAnsi="Times New Roman"/>
          <w:sz w:val="18"/>
          <w:szCs w:val="22"/>
        </w:rPr>
        <w:t xml:space="preserve">evidence in the form of </w:t>
      </w:r>
      <w:r w:rsidRPr="00156370">
        <w:rPr>
          <w:rFonts w:ascii="Times New Roman" w:hAnsi="Times New Roman"/>
          <w:sz w:val="18"/>
          <w:szCs w:val="22"/>
        </w:rPr>
        <w:t xml:space="preserve">examples, stories, or arguments that you found in your sources and that will help the reader understand how you arrived at those conclusions. Be sure to credit the sources from which you have pulled information and distinguish their ideas from your own by citing your sources in your text. You can achieve this by using the </w:t>
      </w:r>
      <w:r w:rsidRPr="00DC3139">
        <w:rPr>
          <w:rFonts w:ascii="Times New Roman" w:hAnsi="Times New Roman"/>
          <w:b/>
          <w:i/>
          <w:sz w:val="18"/>
          <w:szCs w:val="22"/>
          <w:u w:val="single"/>
        </w:rPr>
        <w:t>academic transitions</w:t>
      </w:r>
      <w:r w:rsidRPr="00156370">
        <w:rPr>
          <w:rFonts w:ascii="Times New Roman" w:hAnsi="Times New Roman"/>
          <w:sz w:val="18"/>
          <w:szCs w:val="22"/>
        </w:rPr>
        <w:t xml:space="preserve"> provided or by following the rules for </w:t>
      </w:r>
      <w:r w:rsidRPr="00DC3139">
        <w:rPr>
          <w:rFonts w:ascii="Times New Roman" w:hAnsi="Times New Roman"/>
          <w:b/>
          <w:i/>
          <w:sz w:val="18"/>
          <w:szCs w:val="22"/>
          <w:u w:val="single"/>
        </w:rPr>
        <w:t>parenthetical citations</w:t>
      </w:r>
      <w:r w:rsidRPr="00156370">
        <w:rPr>
          <w:rFonts w:ascii="Times New Roman" w:hAnsi="Times New Roman"/>
          <w:sz w:val="18"/>
          <w:szCs w:val="22"/>
        </w:rPr>
        <w:t xml:space="preserve"> outlined by MLA.</w:t>
      </w:r>
    </w:p>
    <w:p w14:paraId="51C3E48A" w14:textId="77777777" w:rsidR="000B7731" w:rsidRPr="00156370" w:rsidRDefault="000B7731" w:rsidP="000B7731">
      <w:pPr>
        <w:rPr>
          <w:rFonts w:ascii="Times New Roman" w:hAnsi="Times New Roman"/>
          <w:sz w:val="18"/>
          <w:szCs w:val="22"/>
        </w:rPr>
      </w:pPr>
    </w:p>
    <w:p w14:paraId="63236722" w14:textId="77777777" w:rsidR="007E45CF" w:rsidRDefault="000B7731" w:rsidP="000B7731">
      <w:pPr>
        <w:numPr>
          <w:ilvl w:val="0"/>
          <w:numId w:val="1"/>
        </w:numPr>
        <w:rPr>
          <w:rFonts w:ascii="Times New Roman" w:hAnsi="Times New Roman"/>
          <w:sz w:val="18"/>
          <w:szCs w:val="22"/>
        </w:rPr>
      </w:pPr>
      <w:r w:rsidRPr="00DC3139">
        <w:rPr>
          <w:rFonts w:ascii="Times New Roman" w:hAnsi="Times New Roman"/>
          <w:b/>
          <w:sz w:val="18"/>
          <w:szCs w:val="22"/>
        </w:rPr>
        <w:t>Conclusion</w:t>
      </w:r>
      <w:r w:rsidRPr="00156370">
        <w:rPr>
          <w:rFonts w:ascii="Times New Roman" w:hAnsi="Times New Roman"/>
          <w:sz w:val="18"/>
          <w:szCs w:val="22"/>
        </w:rPr>
        <w:t xml:space="preserve">: Conclude your paper with a brief summary of what you have learned and why it is important. Be sure to refer back to your thesis. </w:t>
      </w:r>
      <w:r w:rsidR="00DC3139">
        <w:rPr>
          <w:rFonts w:ascii="Times New Roman" w:hAnsi="Times New Roman"/>
          <w:sz w:val="18"/>
          <w:szCs w:val="22"/>
        </w:rPr>
        <w:t xml:space="preserve">If you have decided to take the role of </w:t>
      </w:r>
      <w:r w:rsidR="00DC3139" w:rsidRPr="00DC3139">
        <w:rPr>
          <w:rFonts w:ascii="Times New Roman" w:hAnsi="Times New Roman"/>
          <w:i/>
          <w:sz w:val="18"/>
          <w:szCs w:val="22"/>
        </w:rPr>
        <w:t>‘advocate’</w:t>
      </w:r>
      <w:r w:rsidR="00DC3139">
        <w:rPr>
          <w:rFonts w:ascii="Times New Roman" w:hAnsi="Times New Roman"/>
          <w:sz w:val="18"/>
          <w:szCs w:val="22"/>
        </w:rPr>
        <w:t xml:space="preserve"> on your issue, this is where your </w:t>
      </w:r>
      <w:r w:rsidR="00DC3139">
        <w:rPr>
          <w:rFonts w:ascii="Times New Roman" w:hAnsi="Times New Roman"/>
          <w:i/>
          <w:sz w:val="18"/>
          <w:szCs w:val="22"/>
        </w:rPr>
        <w:t xml:space="preserve">“call to action” </w:t>
      </w:r>
      <w:r w:rsidR="00DC3139">
        <w:rPr>
          <w:rFonts w:ascii="Times New Roman" w:hAnsi="Times New Roman"/>
          <w:sz w:val="18"/>
          <w:szCs w:val="22"/>
        </w:rPr>
        <w:t xml:space="preserve">is located. If you have decided to take the role of </w:t>
      </w:r>
      <w:r w:rsidR="00DC3139" w:rsidRPr="00DC3139">
        <w:rPr>
          <w:rFonts w:ascii="Times New Roman" w:hAnsi="Times New Roman"/>
          <w:i/>
          <w:sz w:val="18"/>
          <w:szCs w:val="22"/>
        </w:rPr>
        <w:t>‘educator’</w:t>
      </w:r>
      <w:r w:rsidR="00DC3139">
        <w:rPr>
          <w:rFonts w:ascii="Times New Roman" w:hAnsi="Times New Roman"/>
          <w:sz w:val="18"/>
          <w:szCs w:val="22"/>
        </w:rPr>
        <w:t xml:space="preserve"> on you issue, this is where you provide your reader with information as to where they can find more information. If you have decided to take the role of ‘reporter’ on your issue, you will use your conclusion to </w:t>
      </w:r>
      <w:r w:rsidR="00DC3139" w:rsidRPr="00156370">
        <w:rPr>
          <w:rFonts w:ascii="Times New Roman" w:hAnsi="Times New Roman"/>
          <w:sz w:val="18"/>
          <w:szCs w:val="22"/>
        </w:rPr>
        <w:t>emphasize the ‘So What’ of your paper.</w:t>
      </w:r>
      <w:r w:rsidR="00DC3139">
        <w:rPr>
          <w:rFonts w:ascii="Times New Roman" w:hAnsi="Times New Roman"/>
          <w:sz w:val="18"/>
          <w:szCs w:val="22"/>
        </w:rPr>
        <w:t xml:space="preserve"> Remember, a good conclusion links back to your introduction.</w:t>
      </w:r>
    </w:p>
    <w:p w14:paraId="60387DDC" w14:textId="77777777" w:rsidR="007E45CF" w:rsidRDefault="007E45CF" w:rsidP="007E45CF">
      <w:pPr>
        <w:rPr>
          <w:rFonts w:ascii="Times New Roman" w:hAnsi="Times New Roman"/>
          <w:sz w:val="18"/>
          <w:szCs w:val="22"/>
        </w:rPr>
      </w:pPr>
    </w:p>
    <w:p w14:paraId="72413A15" w14:textId="77777777" w:rsidR="000B7731" w:rsidRPr="007E45CF" w:rsidRDefault="007E45CF" w:rsidP="000B7731">
      <w:pPr>
        <w:numPr>
          <w:ilvl w:val="0"/>
          <w:numId w:val="1"/>
        </w:numPr>
        <w:rPr>
          <w:rFonts w:ascii="Times New Roman" w:hAnsi="Times New Roman"/>
          <w:b/>
          <w:sz w:val="18"/>
          <w:szCs w:val="22"/>
        </w:rPr>
      </w:pPr>
      <w:r w:rsidRPr="007E45CF">
        <w:rPr>
          <w:rFonts w:ascii="Times New Roman" w:hAnsi="Times New Roman"/>
          <w:b/>
          <w:sz w:val="18"/>
          <w:szCs w:val="22"/>
        </w:rPr>
        <w:t>Works Cited</w:t>
      </w:r>
      <w:r>
        <w:rPr>
          <w:rFonts w:ascii="Times New Roman" w:hAnsi="Times New Roman"/>
          <w:b/>
          <w:sz w:val="18"/>
          <w:szCs w:val="22"/>
        </w:rPr>
        <w:t xml:space="preserve">: </w:t>
      </w:r>
      <w:r>
        <w:rPr>
          <w:rFonts w:ascii="Times New Roman" w:hAnsi="Times New Roman"/>
          <w:sz w:val="18"/>
          <w:szCs w:val="22"/>
        </w:rPr>
        <w:t>This is easy if you have kept your Easybib bibliography up to date. Simply add your header and print it out!</w:t>
      </w:r>
      <w:r w:rsidR="00B77006">
        <w:rPr>
          <w:rFonts w:ascii="Times New Roman" w:hAnsi="Times New Roman"/>
          <w:sz w:val="18"/>
          <w:szCs w:val="22"/>
        </w:rPr>
        <w:t xml:space="preserve"> It must include a minimum of 6 sources. Any source on the Works Cited sheet must be referenced in your paper. If you read a source but did not cite that source in you paper, you must remove it from your Works Cited sheet. EVERY source referenced in your paper MUST appear on your Works Cited. Any source that you did not write a Research Journey on must be annotated. The three sources on which you wrote your Research Journeys need not be annotated. Sources on a Works Cited sheet are arranged in alphabetical order, follow the requirements of MLA, and are in hanging indent.</w:t>
      </w:r>
    </w:p>
    <w:p w14:paraId="4B5E3DAD" w14:textId="77777777" w:rsidR="000B7731" w:rsidRPr="00156370" w:rsidRDefault="000B7731" w:rsidP="000B7731">
      <w:pPr>
        <w:rPr>
          <w:rFonts w:ascii="Times New Roman" w:hAnsi="Times New Roman"/>
          <w:sz w:val="18"/>
          <w:szCs w:val="22"/>
        </w:rPr>
      </w:pPr>
    </w:p>
    <w:p w14:paraId="7970EE09" w14:textId="77777777" w:rsidR="007E45CF" w:rsidRDefault="007E45CF" w:rsidP="007E45CF">
      <w:pPr>
        <w:rPr>
          <w:rFonts w:ascii="Times New Roman" w:hAnsi="Times New Roman"/>
          <w:b/>
          <w:sz w:val="18"/>
          <w:szCs w:val="22"/>
        </w:rPr>
      </w:pPr>
    </w:p>
    <w:p w14:paraId="7C68C773" w14:textId="77777777" w:rsidR="007E45CF" w:rsidRPr="00156370" w:rsidRDefault="007E45CF" w:rsidP="00B77006">
      <w:pPr>
        <w:rPr>
          <w:rFonts w:ascii="Times New Roman" w:hAnsi="Times New Roman"/>
          <w:sz w:val="18"/>
          <w:szCs w:val="22"/>
        </w:rPr>
      </w:pPr>
    </w:p>
    <w:p w14:paraId="5AB89477" w14:textId="77777777" w:rsidR="000B7731" w:rsidRPr="00156370" w:rsidRDefault="00DC3139" w:rsidP="000B7731">
      <w:pPr>
        <w:jc w:val="center"/>
        <w:rPr>
          <w:rFonts w:ascii="Times New Roman" w:hAnsi="Times New Roman"/>
          <w:b/>
          <w:sz w:val="18"/>
          <w:szCs w:val="20"/>
        </w:rPr>
      </w:pPr>
      <w:r>
        <w:rPr>
          <w:rFonts w:ascii="Times New Roman" w:hAnsi="Times New Roman"/>
          <w:b/>
          <w:sz w:val="18"/>
          <w:szCs w:val="20"/>
        </w:rPr>
        <w:br w:type="page"/>
      </w:r>
      <w:r w:rsidR="000B7731" w:rsidRPr="00156370">
        <w:rPr>
          <w:rFonts w:ascii="Times New Roman" w:hAnsi="Times New Roman"/>
          <w:b/>
          <w:sz w:val="18"/>
          <w:szCs w:val="20"/>
        </w:rPr>
        <w:lastRenderedPageBreak/>
        <w:t>Parenthetical citations (In text citations)</w:t>
      </w:r>
    </w:p>
    <w:p w14:paraId="762485A6" w14:textId="77777777" w:rsidR="000B7731" w:rsidRPr="00156370" w:rsidRDefault="000B7731" w:rsidP="000B7731">
      <w:pPr>
        <w:jc w:val="center"/>
        <w:rPr>
          <w:rFonts w:ascii="Times New Roman" w:hAnsi="Times New Roman"/>
          <w:b/>
          <w:sz w:val="18"/>
          <w:szCs w:val="20"/>
        </w:rPr>
      </w:pPr>
      <w:r w:rsidRPr="00156370">
        <w:rPr>
          <w:rFonts w:ascii="Times New Roman" w:hAnsi="Times New Roman"/>
          <w:b/>
          <w:i/>
          <w:sz w:val="18"/>
          <w:szCs w:val="20"/>
        </w:rPr>
        <w:t>MLA citations require author and page numbers.</w:t>
      </w:r>
    </w:p>
    <w:p w14:paraId="72282B23" w14:textId="77777777" w:rsidR="000B7731" w:rsidRPr="00156370" w:rsidRDefault="000B7731" w:rsidP="000B7731">
      <w:pPr>
        <w:rPr>
          <w:rFonts w:ascii="Times New Roman" w:hAnsi="Times New Roman"/>
          <w:sz w:val="18"/>
          <w:szCs w:val="20"/>
        </w:rPr>
      </w:pPr>
    </w:p>
    <w:p w14:paraId="0A0BC50B" w14:textId="77777777" w:rsidR="000B7731" w:rsidRPr="00156370" w:rsidRDefault="000B7731" w:rsidP="000B7731">
      <w:pPr>
        <w:rPr>
          <w:rFonts w:ascii="Times New Roman" w:hAnsi="Times New Roman"/>
          <w:sz w:val="18"/>
          <w:szCs w:val="20"/>
        </w:rPr>
      </w:pPr>
      <w:r w:rsidRPr="00156370">
        <w:rPr>
          <w:rFonts w:ascii="Times New Roman" w:hAnsi="Times New Roman"/>
          <w:b/>
          <w:sz w:val="18"/>
          <w:szCs w:val="20"/>
        </w:rPr>
        <w:t>Definition:</w:t>
      </w:r>
      <w:r w:rsidRPr="00156370">
        <w:rPr>
          <w:rFonts w:ascii="Times New Roman" w:hAnsi="Times New Roman"/>
          <w:sz w:val="18"/>
          <w:szCs w:val="20"/>
        </w:rPr>
        <w:t xml:space="preserve"> the process of acknowledging the works of others within your text.</w:t>
      </w:r>
    </w:p>
    <w:p w14:paraId="0092FD0F" w14:textId="77777777" w:rsidR="000B7731" w:rsidRPr="00156370" w:rsidRDefault="000B7731" w:rsidP="000B7731">
      <w:pPr>
        <w:rPr>
          <w:rFonts w:ascii="Times New Roman" w:hAnsi="Times New Roman"/>
          <w:sz w:val="18"/>
          <w:szCs w:val="20"/>
        </w:rPr>
      </w:pPr>
      <w:r w:rsidRPr="00156370">
        <w:rPr>
          <w:rFonts w:ascii="Times New Roman" w:hAnsi="Times New Roman"/>
          <w:b/>
          <w:sz w:val="18"/>
          <w:szCs w:val="20"/>
        </w:rPr>
        <w:t>Purpose:</w:t>
      </w:r>
      <w:r w:rsidRPr="00156370">
        <w:rPr>
          <w:rFonts w:ascii="Times New Roman" w:hAnsi="Times New Roman"/>
          <w:sz w:val="18"/>
          <w:szCs w:val="20"/>
        </w:rPr>
        <w:t xml:space="preserve"> to assist the reader in finding the information for him or herself, verify that the information is accurate, and gives credit to the person who actually wrote the material.</w:t>
      </w:r>
    </w:p>
    <w:p w14:paraId="2202D58F" w14:textId="77777777" w:rsidR="000B7731" w:rsidRPr="00156370" w:rsidRDefault="000B7731" w:rsidP="000B7731">
      <w:pPr>
        <w:rPr>
          <w:rFonts w:ascii="Times New Roman" w:hAnsi="Times New Roman"/>
          <w:sz w:val="18"/>
          <w:szCs w:val="20"/>
        </w:rPr>
      </w:pPr>
      <w:r w:rsidRPr="00156370">
        <w:rPr>
          <w:rFonts w:ascii="Times New Roman" w:hAnsi="Times New Roman"/>
          <w:b/>
          <w:sz w:val="18"/>
          <w:szCs w:val="20"/>
        </w:rPr>
        <w:t>Where:</w:t>
      </w:r>
      <w:r w:rsidRPr="00156370">
        <w:rPr>
          <w:rFonts w:ascii="Times New Roman" w:hAnsi="Times New Roman"/>
          <w:sz w:val="18"/>
          <w:szCs w:val="20"/>
        </w:rPr>
        <w:t xml:space="preserve"> placed immediately following a </w:t>
      </w:r>
      <w:r w:rsidRPr="00156370">
        <w:rPr>
          <w:rFonts w:ascii="Times New Roman" w:hAnsi="Times New Roman"/>
          <w:b/>
          <w:i/>
          <w:sz w:val="18"/>
          <w:szCs w:val="20"/>
        </w:rPr>
        <w:t>quotation</w:t>
      </w:r>
      <w:r w:rsidRPr="00156370">
        <w:rPr>
          <w:rFonts w:ascii="Times New Roman" w:hAnsi="Times New Roman"/>
          <w:sz w:val="18"/>
          <w:szCs w:val="20"/>
        </w:rPr>
        <w:t xml:space="preserve"> from a source or a </w:t>
      </w:r>
      <w:r w:rsidRPr="00156370">
        <w:rPr>
          <w:rFonts w:ascii="Times New Roman" w:hAnsi="Times New Roman"/>
          <w:b/>
          <w:i/>
          <w:sz w:val="18"/>
          <w:szCs w:val="20"/>
        </w:rPr>
        <w:t>paraphrase</w:t>
      </w:r>
      <w:r w:rsidRPr="00156370">
        <w:rPr>
          <w:rFonts w:ascii="Times New Roman" w:hAnsi="Times New Roman"/>
          <w:sz w:val="18"/>
          <w:szCs w:val="20"/>
        </w:rPr>
        <w:t xml:space="preserve"> of a source’s ideas.</w:t>
      </w:r>
    </w:p>
    <w:p w14:paraId="61C78FC3" w14:textId="77777777" w:rsidR="000B7731" w:rsidRPr="00156370" w:rsidRDefault="000B7731" w:rsidP="000B7731">
      <w:pPr>
        <w:rPr>
          <w:rFonts w:ascii="Times New Roman" w:hAnsi="Times New Roman"/>
          <w:i/>
          <w:sz w:val="18"/>
          <w:szCs w:val="20"/>
        </w:rPr>
      </w:pPr>
      <w:r w:rsidRPr="00156370">
        <w:rPr>
          <w:rFonts w:ascii="Times New Roman" w:hAnsi="Times New Roman"/>
          <w:b/>
          <w:i/>
          <w:sz w:val="18"/>
          <w:szCs w:val="20"/>
        </w:rPr>
        <w:t>When to cite:</w:t>
      </w:r>
      <w:r w:rsidRPr="00156370">
        <w:rPr>
          <w:rFonts w:ascii="Times New Roman" w:hAnsi="Times New Roman"/>
          <w:i/>
          <w:sz w:val="18"/>
          <w:szCs w:val="20"/>
        </w:rPr>
        <w:t xml:space="preserve"> Immediately following a quotation from a source or a paraphrase of a source’s ideas</w:t>
      </w:r>
    </w:p>
    <w:p w14:paraId="3FE315C0" w14:textId="77777777" w:rsidR="000B7731" w:rsidRPr="00156370" w:rsidRDefault="000B7731" w:rsidP="000B7731">
      <w:pPr>
        <w:numPr>
          <w:ilvl w:val="0"/>
          <w:numId w:val="5"/>
        </w:numPr>
        <w:rPr>
          <w:rFonts w:ascii="Times New Roman" w:hAnsi="Times New Roman"/>
          <w:i/>
          <w:sz w:val="18"/>
          <w:szCs w:val="20"/>
        </w:rPr>
      </w:pPr>
      <w:r w:rsidRPr="00156370">
        <w:rPr>
          <w:rFonts w:ascii="Times New Roman" w:hAnsi="Times New Roman"/>
          <w:i/>
          <w:sz w:val="18"/>
          <w:szCs w:val="20"/>
        </w:rPr>
        <w:t>If you have an author but no page number you use the author’s name.</w:t>
      </w:r>
    </w:p>
    <w:p w14:paraId="05C64A1C" w14:textId="77777777" w:rsidR="000B7731" w:rsidRPr="00156370" w:rsidRDefault="000B7731" w:rsidP="000B7731">
      <w:pPr>
        <w:numPr>
          <w:ilvl w:val="0"/>
          <w:numId w:val="5"/>
        </w:numPr>
        <w:rPr>
          <w:rFonts w:ascii="Times New Roman" w:hAnsi="Times New Roman"/>
          <w:i/>
          <w:sz w:val="18"/>
          <w:szCs w:val="20"/>
        </w:rPr>
      </w:pPr>
      <w:r w:rsidRPr="00156370">
        <w:rPr>
          <w:rFonts w:ascii="Times New Roman" w:hAnsi="Times New Roman"/>
          <w:i/>
          <w:sz w:val="18"/>
          <w:szCs w:val="20"/>
        </w:rPr>
        <w:t xml:space="preserve">If you have no author </w:t>
      </w:r>
    </w:p>
    <w:p w14:paraId="2315C21B" w14:textId="77777777" w:rsidR="000B7731" w:rsidRPr="00156370" w:rsidRDefault="000B7731" w:rsidP="000B7731">
      <w:pPr>
        <w:rPr>
          <w:rFonts w:ascii="Times New Roman" w:hAnsi="Times New Roman"/>
          <w:b/>
          <w:i/>
          <w:sz w:val="18"/>
          <w:szCs w:val="20"/>
        </w:rPr>
      </w:pPr>
    </w:p>
    <w:p w14:paraId="14C4468D" w14:textId="77777777" w:rsidR="000B7731" w:rsidRPr="00156370" w:rsidRDefault="000B7731" w:rsidP="000B7731">
      <w:pPr>
        <w:rPr>
          <w:rFonts w:ascii="Times New Roman" w:hAnsi="Times New Roman"/>
          <w:b/>
          <w:i/>
          <w:sz w:val="18"/>
          <w:szCs w:val="20"/>
        </w:rPr>
      </w:pPr>
      <w:r w:rsidRPr="00156370">
        <w:rPr>
          <w:rFonts w:ascii="Times New Roman" w:hAnsi="Times New Roman"/>
          <w:b/>
          <w:i/>
          <w:sz w:val="18"/>
          <w:szCs w:val="20"/>
        </w:rPr>
        <w:t>In-Text Citations for a Book, Website, or Database with an author and a page #.</w:t>
      </w:r>
    </w:p>
    <w:p w14:paraId="48D3404D" w14:textId="77777777" w:rsidR="000B7731" w:rsidRPr="00156370" w:rsidRDefault="000B7731" w:rsidP="000B7731">
      <w:pPr>
        <w:rPr>
          <w:rFonts w:ascii="Times New Roman" w:hAnsi="Times New Roman"/>
          <w:b/>
          <w:i/>
          <w:sz w:val="18"/>
          <w:szCs w:val="20"/>
        </w:rPr>
      </w:pPr>
    </w:p>
    <w:p w14:paraId="6B56A2D6" w14:textId="77777777" w:rsidR="000B7731" w:rsidRPr="00156370" w:rsidRDefault="000B7731" w:rsidP="000B7731">
      <w:pPr>
        <w:rPr>
          <w:rFonts w:ascii="Times New Roman" w:hAnsi="Times New Roman"/>
          <w:i/>
          <w:sz w:val="18"/>
          <w:szCs w:val="20"/>
        </w:rPr>
      </w:pPr>
      <w:r w:rsidRPr="00156370">
        <w:rPr>
          <w:rFonts w:ascii="Times New Roman" w:hAnsi="Times New Roman"/>
          <w:b/>
          <w:i/>
          <w:sz w:val="18"/>
          <w:szCs w:val="20"/>
        </w:rPr>
        <w:t>How to cite:</w:t>
      </w:r>
    </w:p>
    <w:p w14:paraId="75B1D5EA" w14:textId="77777777" w:rsidR="000B7731" w:rsidRPr="00156370" w:rsidRDefault="000B7731" w:rsidP="000B7731">
      <w:pPr>
        <w:numPr>
          <w:ilvl w:val="0"/>
          <w:numId w:val="6"/>
        </w:numPr>
        <w:rPr>
          <w:rFonts w:ascii="Times New Roman" w:hAnsi="Times New Roman"/>
          <w:i/>
          <w:sz w:val="18"/>
          <w:szCs w:val="20"/>
        </w:rPr>
      </w:pPr>
      <w:r w:rsidRPr="00156370">
        <w:rPr>
          <w:rFonts w:ascii="Times New Roman" w:hAnsi="Times New Roman"/>
          <w:i/>
          <w:sz w:val="18"/>
          <w:szCs w:val="20"/>
        </w:rPr>
        <w:t>If you have an author and a page #, you place the author’s name followed by a space and then the page # in parenthesis.</w:t>
      </w:r>
    </w:p>
    <w:p w14:paraId="42685AAF" w14:textId="77777777" w:rsidR="000B7731" w:rsidRPr="00156370" w:rsidRDefault="000B7731" w:rsidP="000B7731">
      <w:pPr>
        <w:numPr>
          <w:ilvl w:val="0"/>
          <w:numId w:val="6"/>
        </w:numPr>
        <w:rPr>
          <w:rFonts w:ascii="Times New Roman" w:hAnsi="Times New Roman"/>
          <w:i/>
          <w:sz w:val="18"/>
          <w:szCs w:val="20"/>
        </w:rPr>
      </w:pPr>
      <w:r w:rsidRPr="00156370">
        <w:rPr>
          <w:rFonts w:ascii="Times New Roman" w:hAnsi="Times New Roman"/>
          <w:i/>
          <w:sz w:val="18"/>
          <w:szCs w:val="20"/>
        </w:rPr>
        <w:t>If you mention the author’s name in the text you need only the page number in parenthesis.</w:t>
      </w:r>
    </w:p>
    <w:p w14:paraId="386BBBF9" w14:textId="77777777" w:rsidR="000B7731" w:rsidRPr="00156370" w:rsidRDefault="000B7731" w:rsidP="000B7731">
      <w:pPr>
        <w:rPr>
          <w:rFonts w:ascii="Times New Roman" w:hAnsi="Times New Roman"/>
          <w:i/>
          <w:sz w:val="18"/>
          <w:szCs w:val="20"/>
        </w:rPr>
      </w:pPr>
    </w:p>
    <w:p w14:paraId="1817157A" w14:textId="77777777" w:rsidR="000B7731" w:rsidRPr="00156370" w:rsidRDefault="000B7731" w:rsidP="000B7731">
      <w:pPr>
        <w:numPr>
          <w:ilvl w:val="0"/>
          <w:numId w:val="2"/>
        </w:numPr>
        <w:spacing w:after="120"/>
        <w:rPr>
          <w:rFonts w:ascii="Times New Roman" w:hAnsi="Times New Roman"/>
          <w:sz w:val="18"/>
          <w:szCs w:val="20"/>
        </w:rPr>
      </w:pPr>
      <w:r w:rsidRPr="00156370">
        <w:rPr>
          <w:rFonts w:ascii="Times New Roman" w:hAnsi="Times New Roman"/>
          <w:sz w:val="18"/>
          <w:szCs w:val="20"/>
        </w:rPr>
        <w:t xml:space="preserve">Green eggs and ham can be very delicious when served on a boat (Seuss 4). </w:t>
      </w:r>
      <w:r w:rsidRPr="00156370">
        <w:rPr>
          <w:rFonts w:ascii="Times New Roman" w:hAnsi="Times New Roman"/>
          <w:i/>
          <w:sz w:val="18"/>
          <w:szCs w:val="20"/>
        </w:rPr>
        <w:t>{paraphrase}</w:t>
      </w:r>
    </w:p>
    <w:p w14:paraId="489FB0E0" w14:textId="77777777" w:rsidR="000B7731" w:rsidRPr="00156370" w:rsidRDefault="000B7731" w:rsidP="000B7731">
      <w:pPr>
        <w:numPr>
          <w:ilvl w:val="0"/>
          <w:numId w:val="2"/>
        </w:numPr>
        <w:spacing w:after="120"/>
        <w:rPr>
          <w:rFonts w:ascii="Times New Roman" w:hAnsi="Times New Roman"/>
          <w:i/>
          <w:sz w:val="18"/>
          <w:szCs w:val="20"/>
        </w:rPr>
      </w:pPr>
      <w:r w:rsidRPr="00156370">
        <w:rPr>
          <w:rFonts w:ascii="Times New Roman" w:hAnsi="Times New Roman"/>
          <w:sz w:val="18"/>
          <w:szCs w:val="20"/>
        </w:rPr>
        <w:t xml:space="preserve">According to Dr. Seuss there are people who do not like green eggs and ham (1). </w:t>
      </w:r>
      <w:r w:rsidRPr="00156370">
        <w:rPr>
          <w:rFonts w:ascii="Times New Roman" w:hAnsi="Times New Roman"/>
          <w:i/>
          <w:sz w:val="18"/>
          <w:szCs w:val="20"/>
        </w:rPr>
        <w:t>{paraphrase with author’s name identified in text}</w:t>
      </w:r>
    </w:p>
    <w:p w14:paraId="31516D20" w14:textId="77777777" w:rsidR="000B7731" w:rsidRPr="00156370" w:rsidRDefault="000B7731" w:rsidP="000B7731">
      <w:pPr>
        <w:numPr>
          <w:ilvl w:val="0"/>
          <w:numId w:val="2"/>
        </w:numPr>
        <w:spacing w:after="120"/>
        <w:rPr>
          <w:rFonts w:ascii="Times New Roman" w:hAnsi="Times New Roman"/>
          <w:sz w:val="18"/>
          <w:szCs w:val="20"/>
        </w:rPr>
      </w:pPr>
      <w:r w:rsidRPr="00156370">
        <w:rPr>
          <w:rFonts w:ascii="Times New Roman" w:hAnsi="Times New Roman"/>
          <w:sz w:val="18"/>
          <w:szCs w:val="20"/>
        </w:rPr>
        <w:t>Like Romeo, he felt “</w:t>
      </w:r>
      <w:r w:rsidRPr="00156370">
        <w:rPr>
          <w:rFonts w:ascii="Times New Roman" w:hAnsi="Times New Roman"/>
          <w:sz w:val="18"/>
        </w:rPr>
        <w:t>What’s in a name? That which we call a rose by any other word would smell as sweet</w:t>
      </w:r>
      <w:r w:rsidRPr="00156370">
        <w:rPr>
          <w:rFonts w:ascii="Times New Roman" w:hAnsi="Times New Roman"/>
          <w:sz w:val="18"/>
          <w:szCs w:val="20"/>
        </w:rPr>
        <w:t xml:space="preserve">” (Shakespeare 86). </w:t>
      </w:r>
      <w:r w:rsidRPr="00156370">
        <w:rPr>
          <w:rFonts w:ascii="Times New Roman" w:hAnsi="Times New Roman"/>
          <w:i/>
          <w:sz w:val="18"/>
          <w:szCs w:val="20"/>
        </w:rPr>
        <w:t>{direct quotation}</w:t>
      </w:r>
    </w:p>
    <w:p w14:paraId="1BD41FBF" w14:textId="77777777" w:rsidR="000B7731" w:rsidRPr="00156370" w:rsidRDefault="000B7731" w:rsidP="000B7731">
      <w:pPr>
        <w:numPr>
          <w:ilvl w:val="0"/>
          <w:numId w:val="2"/>
        </w:numPr>
        <w:spacing w:after="120"/>
        <w:rPr>
          <w:rFonts w:ascii="Times New Roman" w:hAnsi="Times New Roman"/>
          <w:i/>
          <w:sz w:val="18"/>
          <w:szCs w:val="20"/>
        </w:rPr>
      </w:pPr>
      <w:r w:rsidRPr="00156370">
        <w:rPr>
          <w:rFonts w:ascii="Times New Roman" w:hAnsi="Times New Roman"/>
          <w:sz w:val="18"/>
          <w:szCs w:val="20"/>
        </w:rPr>
        <w:t>Shakespeare’s play Romeo and Juliet is best known for the quote, “</w:t>
      </w:r>
      <w:r w:rsidRPr="00156370">
        <w:rPr>
          <w:rFonts w:ascii="Times New Roman" w:hAnsi="Times New Roman"/>
          <w:sz w:val="18"/>
        </w:rPr>
        <w:t>That which we call a rose by any other word would smell as sweet</w:t>
      </w:r>
      <w:r w:rsidRPr="00156370">
        <w:rPr>
          <w:rFonts w:ascii="Times New Roman" w:hAnsi="Times New Roman"/>
          <w:sz w:val="18"/>
          <w:szCs w:val="20"/>
        </w:rPr>
        <w:t xml:space="preserve">” (86). </w:t>
      </w:r>
      <w:r w:rsidRPr="00156370">
        <w:rPr>
          <w:rFonts w:ascii="Times New Roman" w:hAnsi="Times New Roman"/>
          <w:i/>
          <w:sz w:val="18"/>
          <w:szCs w:val="20"/>
        </w:rPr>
        <w:t>{direct quotation with author identified in text}</w:t>
      </w:r>
    </w:p>
    <w:p w14:paraId="33D2A1ED" w14:textId="77777777" w:rsidR="000B7731" w:rsidRPr="00156370" w:rsidRDefault="000B7731" w:rsidP="000B7731">
      <w:pPr>
        <w:rPr>
          <w:rFonts w:ascii="Times New Roman" w:hAnsi="Times New Roman"/>
          <w:b/>
          <w:i/>
          <w:sz w:val="18"/>
          <w:szCs w:val="20"/>
        </w:rPr>
      </w:pPr>
    </w:p>
    <w:p w14:paraId="329ADC23" w14:textId="77777777" w:rsidR="000B7731" w:rsidRPr="00156370" w:rsidRDefault="000B7731" w:rsidP="000B7731">
      <w:pPr>
        <w:rPr>
          <w:rFonts w:ascii="Times New Roman" w:hAnsi="Times New Roman"/>
          <w:b/>
          <w:i/>
          <w:sz w:val="18"/>
          <w:szCs w:val="20"/>
        </w:rPr>
      </w:pPr>
      <w:r w:rsidRPr="00156370">
        <w:rPr>
          <w:rFonts w:ascii="Times New Roman" w:hAnsi="Times New Roman"/>
          <w:b/>
          <w:i/>
          <w:sz w:val="18"/>
          <w:szCs w:val="20"/>
        </w:rPr>
        <w:t>In-Text Citations for a Website, or Database with an author but no page #.</w:t>
      </w:r>
    </w:p>
    <w:p w14:paraId="79FBF8C9" w14:textId="77777777" w:rsidR="000B7731" w:rsidRPr="00156370" w:rsidRDefault="000B7731" w:rsidP="000B7731">
      <w:pPr>
        <w:rPr>
          <w:rFonts w:ascii="Times New Roman" w:hAnsi="Times New Roman"/>
          <w:i/>
          <w:sz w:val="18"/>
          <w:szCs w:val="20"/>
        </w:rPr>
      </w:pPr>
      <w:r w:rsidRPr="00156370">
        <w:rPr>
          <w:rFonts w:ascii="Times New Roman" w:hAnsi="Times New Roman"/>
          <w:b/>
          <w:i/>
          <w:sz w:val="18"/>
          <w:szCs w:val="20"/>
        </w:rPr>
        <w:t>How to cite:</w:t>
      </w:r>
    </w:p>
    <w:p w14:paraId="52844190" w14:textId="77777777" w:rsidR="000B7731" w:rsidRPr="00156370" w:rsidRDefault="000B7731" w:rsidP="000B7731">
      <w:pPr>
        <w:numPr>
          <w:ilvl w:val="0"/>
          <w:numId w:val="7"/>
        </w:numPr>
        <w:rPr>
          <w:rFonts w:ascii="Times New Roman" w:hAnsi="Times New Roman"/>
          <w:i/>
          <w:sz w:val="18"/>
          <w:szCs w:val="20"/>
        </w:rPr>
      </w:pPr>
      <w:r w:rsidRPr="00156370">
        <w:rPr>
          <w:rFonts w:ascii="Times New Roman" w:hAnsi="Times New Roman"/>
          <w:i/>
          <w:sz w:val="18"/>
          <w:szCs w:val="20"/>
        </w:rPr>
        <w:t>If you have an author but no page #, you place the author’s name in parenthesis.</w:t>
      </w:r>
    </w:p>
    <w:p w14:paraId="36D4059C" w14:textId="77777777" w:rsidR="000B7731" w:rsidRPr="00156370" w:rsidRDefault="000B7731" w:rsidP="000B7731">
      <w:pPr>
        <w:numPr>
          <w:ilvl w:val="0"/>
          <w:numId w:val="7"/>
        </w:numPr>
        <w:rPr>
          <w:rFonts w:ascii="Times New Roman" w:hAnsi="Times New Roman"/>
          <w:i/>
          <w:sz w:val="18"/>
          <w:szCs w:val="20"/>
        </w:rPr>
      </w:pPr>
      <w:r w:rsidRPr="00156370">
        <w:rPr>
          <w:rFonts w:ascii="Times New Roman" w:hAnsi="Times New Roman"/>
          <w:i/>
          <w:sz w:val="18"/>
          <w:szCs w:val="20"/>
        </w:rPr>
        <w:t>If you mention the author’s name in the text you do not need a citation.</w:t>
      </w:r>
    </w:p>
    <w:p w14:paraId="7EE7F268" w14:textId="77777777" w:rsidR="000B7731" w:rsidRPr="00156370" w:rsidRDefault="000B7731" w:rsidP="000B7731">
      <w:pPr>
        <w:rPr>
          <w:rFonts w:ascii="Times New Roman" w:hAnsi="Times New Roman"/>
          <w:b/>
          <w:i/>
          <w:sz w:val="18"/>
          <w:szCs w:val="20"/>
        </w:rPr>
      </w:pPr>
    </w:p>
    <w:p w14:paraId="234B7D97" w14:textId="77777777" w:rsidR="000B7731" w:rsidRPr="00156370" w:rsidRDefault="000B7731" w:rsidP="000B7731">
      <w:pPr>
        <w:numPr>
          <w:ilvl w:val="0"/>
          <w:numId w:val="3"/>
        </w:numPr>
        <w:spacing w:after="120"/>
        <w:rPr>
          <w:rFonts w:ascii="Times New Roman" w:hAnsi="Times New Roman"/>
          <w:sz w:val="18"/>
          <w:szCs w:val="20"/>
        </w:rPr>
      </w:pPr>
      <w:r w:rsidRPr="00156370">
        <w:rPr>
          <w:rFonts w:ascii="Times New Roman" w:hAnsi="Times New Roman"/>
          <w:sz w:val="18"/>
          <w:szCs w:val="20"/>
        </w:rPr>
        <w:t xml:space="preserve">Green eggs and ham can be very delicious when served on a boat (Seuss). </w:t>
      </w:r>
      <w:r w:rsidRPr="00156370">
        <w:rPr>
          <w:rFonts w:ascii="Times New Roman" w:hAnsi="Times New Roman"/>
          <w:i/>
          <w:sz w:val="18"/>
          <w:szCs w:val="20"/>
        </w:rPr>
        <w:t>{paraphrase}</w:t>
      </w:r>
    </w:p>
    <w:p w14:paraId="221DBC6F" w14:textId="77777777" w:rsidR="000B7731" w:rsidRPr="00156370" w:rsidRDefault="000B7731" w:rsidP="000B7731">
      <w:pPr>
        <w:numPr>
          <w:ilvl w:val="0"/>
          <w:numId w:val="3"/>
        </w:numPr>
        <w:spacing w:after="120"/>
        <w:rPr>
          <w:rFonts w:ascii="Times New Roman" w:hAnsi="Times New Roman"/>
          <w:i/>
          <w:sz w:val="18"/>
          <w:szCs w:val="20"/>
        </w:rPr>
      </w:pPr>
      <w:r w:rsidRPr="00156370">
        <w:rPr>
          <w:rFonts w:ascii="Times New Roman" w:hAnsi="Times New Roman"/>
          <w:sz w:val="18"/>
          <w:szCs w:val="20"/>
        </w:rPr>
        <w:t xml:space="preserve">According to Dr. Seuss there are people who do not like green eggs and ham. </w:t>
      </w:r>
      <w:r w:rsidRPr="00156370">
        <w:rPr>
          <w:rFonts w:ascii="Times New Roman" w:hAnsi="Times New Roman"/>
          <w:i/>
          <w:sz w:val="18"/>
          <w:szCs w:val="20"/>
        </w:rPr>
        <w:t>{paraphrase with author’s name identified in text}</w:t>
      </w:r>
    </w:p>
    <w:p w14:paraId="69D2B91A" w14:textId="77777777" w:rsidR="000B7731" w:rsidRPr="00156370" w:rsidRDefault="000B7731" w:rsidP="000B7731">
      <w:pPr>
        <w:numPr>
          <w:ilvl w:val="0"/>
          <w:numId w:val="3"/>
        </w:numPr>
        <w:spacing w:after="120"/>
        <w:rPr>
          <w:rFonts w:ascii="Times New Roman" w:hAnsi="Times New Roman"/>
          <w:sz w:val="18"/>
          <w:szCs w:val="20"/>
        </w:rPr>
      </w:pPr>
      <w:r w:rsidRPr="00156370">
        <w:rPr>
          <w:rFonts w:ascii="Times New Roman" w:hAnsi="Times New Roman"/>
          <w:sz w:val="18"/>
          <w:szCs w:val="20"/>
        </w:rPr>
        <w:t>Like Romeo, he felt “</w:t>
      </w:r>
      <w:r w:rsidRPr="00156370">
        <w:rPr>
          <w:rFonts w:ascii="Times New Roman" w:hAnsi="Times New Roman"/>
          <w:sz w:val="18"/>
        </w:rPr>
        <w:t>What’s in a name? That which we call a rose by any other word would smell as sweet.</w:t>
      </w:r>
      <w:r w:rsidRPr="00156370">
        <w:rPr>
          <w:rFonts w:ascii="Times New Roman" w:hAnsi="Times New Roman"/>
          <w:sz w:val="18"/>
          <w:szCs w:val="20"/>
        </w:rPr>
        <w:t xml:space="preserve">” (Shakespeare) </w:t>
      </w:r>
      <w:r w:rsidRPr="00156370">
        <w:rPr>
          <w:rFonts w:ascii="Times New Roman" w:hAnsi="Times New Roman"/>
          <w:i/>
          <w:sz w:val="18"/>
          <w:szCs w:val="20"/>
        </w:rPr>
        <w:t>{direct quotation}</w:t>
      </w:r>
    </w:p>
    <w:p w14:paraId="5413FEEC" w14:textId="77777777" w:rsidR="000B7731" w:rsidRPr="00156370" w:rsidRDefault="000B7731" w:rsidP="000B7731">
      <w:pPr>
        <w:numPr>
          <w:ilvl w:val="0"/>
          <w:numId w:val="3"/>
        </w:numPr>
        <w:spacing w:after="120"/>
        <w:rPr>
          <w:rFonts w:ascii="Times New Roman" w:hAnsi="Times New Roman"/>
          <w:i/>
          <w:sz w:val="18"/>
          <w:szCs w:val="20"/>
        </w:rPr>
      </w:pPr>
      <w:r w:rsidRPr="00156370">
        <w:rPr>
          <w:rFonts w:ascii="Times New Roman" w:hAnsi="Times New Roman"/>
          <w:sz w:val="18"/>
          <w:szCs w:val="20"/>
        </w:rPr>
        <w:t>Shakespeare’s play Romeo and Juliet is best known for the quote, “</w:t>
      </w:r>
      <w:r w:rsidRPr="00156370">
        <w:rPr>
          <w:rFonts w:ascii="Times New Roman" w:hAnsi="Times New Roman"/>
          <w:sz w:val="18"/>
        </w:rPr>
        <w:t>That which we call a rose by any other word would smell as sweet.</w:t>
      </w:r>
      <w:r w:rsidRPr="00156370">
        <w:rPr>
          <w:rFonts w:ascii="Times New Roman" w:hAnsi="Times New Roman"/>
          <w:sz w:val="18"/>
          <w:szCs w:val="20"/>
        </w:rPr>
        <w:t xml:space="preserve">” </w:t>
      </w:r>
      <w:r w:rsidRPr="00156370">
        <w:rPr>
          <w:rFonts w:ascii="Times New Roman" w:hAnsi="Times New Roman"/>
          <w:i/>
          <w:sz w:val="18"/>
          <w:szCs w:val="20"/>
        </w:rPr>
        <w:t>{direct quotation with author identified in text}</w:t>
      </w:r>
    </w:p>
    <w:p w14:paraId="1E2793D4" w14:textId="77777777" w:rsidR="000B7731" w:rsidRPr="00156370" w:rsidRDefault="000B7731" w:rsidP="000B7731">
      <w:pPr>
        <w:rPr>
          <w:rFonts w:ascii="Times New Roman" w:hAnsi="Times New Roman"/>
          <w:b/>
          <w:i/>
          <w:sz w:val="18"/>
          <w:szCs w:val="20"/>
        </w:rPr>
      </w:pPr>
    </w:p>
    <w:p w14:paraId="6F5EFBA9" w14:textId="77777777" w:rsidR="000B7731" w:rsidRPr="00156370" w:rsidRDefault="000B7731" w:rsidP="000B7731">
      <w:pPr>
        <w:rPr>
          <w:rFonts w:ascii="Times New Roman" w:hAnsi="Times New Roman"/>
          <w:b/>
          <w:i/>
          <w:sz w:val="18"/>
          <w:szCs w:val="20"/>
        </w:rPr>
      </w:pPr>
      <w:r w:rsidRPr="00156370">
        <w:rPr>
          <w:rFonts w:ascii="Times New Roman" w:hAnsi="Times New Roman"/>
          <w:b/>
          <w:i/>
          <w:sz w:val="18"/>
          <w:szCs w:val="20"/>
        </w:rPr>
        <w:t>In-Text Citations for a Website with no author or page #.</w:t>
      </w:r>
    </w:p>
    <w:p w14:paraId="29E985D2" w14:textId="77777777" w:rsidR="000B7731" w:rsidRPr="00156370" w:rsidRDefault="000B7731" w:rsidP="000B7731">
      <w:pPr>
        <w:rPr>
          <w:rFonts w:ascii="Times New Roman" w:hAnsi="Times New Roman"/>
          <w:i/>
          <w:sz w:val="18"/>
          <w:szCs w:val="20"/>
        </w:rPr>
      </w:pPr>
      <w:r w:rsidRPr="00156370">
        <w:rPr>
          <w:rFonts w:ascii="Times New Roman" w:hAnsi="Times New Roman"/>
          <w:b/>
          <w:i/>
          <w:sz w:val="18"/>
          <w:szCs w:val="20"/>
        </w:rPr>
        <w:t>How to cite:</w:t>
      </w:r>
    </w:p>
    <w:p w14:paraId="7EBF93D7" w14:textId="77777777" w:rsidR="000B7731" w:rsidRPr="00156370" w:rsidRDefault="000B7731" w:rsidP="000B7731">
      <w:pPr>
        <w:numPr>
          <w:ilvl w:val="0"/>
          <w:numId w:val="8"/>
        </w:numPr>
        <w:rPr>
          <w:rFonts w:ascii="Times New Roman" w:hAnsi="Times New Roman"/>
          <w:i/>
          <w:sz w:val="18"/>
          <w:szCs w:val="20"/>
        </w:rPr>
      </w:pPr>
      <w:r w:rsidRPr="00156370">
        <w:rPr>
          <w:rFonts w:ascii="Times New Roman" w:hAnsi="Times New Roman"/>
          <w:i/>
          <w:sz w:val="18"/>
          <w:szCs w:val="20"/>
        </w:rPr>
        <w:t>If you have no author and no page #, you place the title of the website in quotations and that in parenthesis.</w:t>
      </w:r>
    </w:p>
    <w:p w14:paraId="1697950C" w14:textId="77777777" w:rsidR="000B7731" w:rsidRPr="00156370" w:rsidRDefault="000B7731" w:rsidP="000B7731">
      <w:pPr>
        <w:rPr>
          <w:rFonts w:ascii="Times New Roman" w:hAnsi="Times New Roman"/>
          <w:b/>
          <w:i/>
          <w:sz w:val="18"/>
          <w:szCs w:val="20"/>
        </w:rPr>
      </w:pPr>
    </w:p>
    <w:p w14:paraId="503D9D3D" w14:textId="77777777" w:rsidR="000B7731" w:rsidRPr="00156370" w:rsidRDefault="000B7731" w:rsidP="000B7731">
      <w:pPr>
        <w:numPr>
          <w:ilvl w:val="0"/>
          <w:numId w:val="4"/>
        </w:numPr>
        <w:spacing w:after="120"/>
        <w:rPr>
          <w:rFonts w:ascii="Times New Roman" w:hAnsi="Times New Roman"/>
          <w:sz w:val="18"/>
          <w:szCs w:val="20"/>
        </w:rPr>
      </w:pPr>
      <w:r w:rsidRPr="00156370">
        <w:rPr>
          <w:rFonts w:ascii="Times New Roman" w:hAnsi="Times New Roman"/>
          <w:sz w:val="18"/>
          <w:szCs w:val="20"/>
        </w:rPr>
        <w:t xml:space="preserve">Green eggs and ham can be very delicious when served on a boat (“Dr. Seuss”). </w:t>
      </w:r>
      <w:r w:rsidRPr="00156370">
        <w:rPr>
          <w:rFonts w:ascii="Times New Roman" w:hAnsi="Times New Roman"/>
          <w:i/>
          <w:sz w:val="18"/>
          <w:szCs w:val="20"/>
        </w:rPr>
        <w:t>{paraphrase}</w:t>
      </w:r>
    </w:p>
    <w:p w14:paraId="66C6099F" w14:textId="77777777" w:rsidR="000B7731" w:rsidRPr="00156370" w:rsidRDefault="000B7731" w:rsidP="000B7731">
      <w:pPr>
        <w:numPr>
          <w:ilvl w:val="0"/>
          <w:numId w:val="4"/>
        </w:numPr>
        <w:spacing w:after="120"/>
        <w:rPr>
          <w:rFonts w:ascii="Times New Roman" w:hAnsi="Times New Roman"/>
          <w:i/>
          <w:sz w:val="18"/>
          <w:szCs w:val="20"/>
        </w:rPr>
      </w:pPr>
      <w:r w:rsidRPr="00156370">
        <w:rPr>
          <w:rFonts w:ascii="Times New Roman" w:hAnsi="Times New Roman"/>
          <w:sz w:val="18"/>
          <w:szCs w:val="20"/>
        </w:rPr>
        <w:t xml:space="preserve">According to Dr. Seuss there are people who do not like green eggs and ham (“Seussville”). </w:t>
      </w:r>
      <w:r w:rsidRPr="00156370">
        <w:rPr>
          <w:rFonts w:ascii="Times New Roman" w:hAnsi="Times New Roman"/>
          <w:i/>
          <w:sz w:val="18"/>
          <w:szCs w:val="20"/>
        </w:rPr>
        <w:t>{paraphrase with author’s name identified in text}</w:t>
      </w:r>
    </w:p>
    <w:p w14:paraId="566BF825" w14:textId="77777777" w:rsidR="000B7731" w:rsidRPr="00156370" w:rsidRDefault="000B7731" w:rsidP="000B7731">
      <w:pPr>
        <w:numPr>
          <w:ilvl w:val="0"/>
          <w:numId w:val="4"/>
        </w:numPr>
        <w:spacing w:after="120"/>
        <w:rPr>
          <w:rFonts w:ascii="Times New Roman" w:hAnsi="Times New Roman"/>
          <w:sz w:val="18"/>
          <w:szCs w:val="20"/>
        </w:rPr>
      </w:pPr>
      <w:r w:rsidRPr="00156370">
        <w:rPr>
          <w:rFonts w:ascii="Times New Roman" w:hAnsi="Times New Roman"/>
          <w:sz w:val="18"/>
          <w:szCs w:val="20"/>
        </w:rPr>
        <w:t>Like Romeo, he felt “</w:t>
      </w:r>
      <w:r w:rsidRPr="00156370">
        <w:rPr>
          <w:rFonts w:ascii="Times New Roman" w:hAnsi="Times New Roman"/>
          <w:sz w:val="18"/>
        </w:rPr>
        <w:t>What’s in a name? That which we call a rose by any other word would smell as sweet</w:t>
      </w:r>
      <w:r w:rsidRPr="00156370">
        <w:rPr>
          <w:rFonts w:ascii="Times New Roman" w:hAnsi="Times New Roman"/>
          <w:sz w:val="18"/>
          <w:szCs w:val="20"/>
        </w:rPr>
        <w:t xml:space="preserve">” (“Romeo and Juliet”). </w:t>
      </w:r>
      <w:r w:rsidRPr="00156370">
        <w:rPr>
          <w:rFonts w:ascii="Times New Roman" w:hAnsi="Times New Roman"/>
          <w:i/>
          <w:sz w:val="18"/>
          <w:szCs w:val="20"/>
        </w:rPr>
        <w:t>{direct quotation}</w:t>
      </w:r>
    </w:p>
    <w:p w14:paraId="071B860D" w14:textId="77777777" w:rsidR="000B7731" w:rsidRPr="00156370" w:rsidRDefault="000B7731" w:rsidP="000B7731">
      <w:pPr>
        <w:numPr>
          <w:ilvl w:val="0"/>
          <w:numId w:val="4"/>
        </w:numPr>
        <w:spacing w:after="120"/>
        <w:rPr>
          <w:rFonts w:ascii="Times New Roman" w:hAnsi="Times New Roman"/>
          <w:i/>
          <w:sz w:val="18"/>
          <w:szCs w:val="20"/>
        </w:rPr>
      </w:pPr>
      <w:r w:rsidRPr="00156370">
        <w:rPr>
          <w:rFonts w:ascii="Times New Roman" w:hAnsi="Times New Roman"/>
          <w:sz w:val="18"/>
          <w:szCs w:val="20"/>
        </w:rPr>
        <w:t>Shakespeare’s play Romeo and Juliet is best known for the quote, “</w:t>
      </w:r>
      <w:r w:rsidRPr="00156370">
        <w:rPr>
          <w:rFonts w:ascii="Times New Roman" w:hAnsi="Times New Roman"/>
          <w:sz w:val="18"/>
        </w:rPr>
        <w:t>That which we call a rose by any other word would smell as sweet</w:t>
      </w:r>
      <w:r w:rsidRPr="00156370">
        <w:rPr>
          <w:rFonts w:ascii="Times New Roman" w:hAnsi="Times New Roman"/>
          <w:sz w:val="18"/>
          <w:szCs w:val="20"/>
        </w:rPr>
        <w:t xml:space="preserve">” (“Romeo and Juliet”). </w:t>
      </w:r>
      <w:r w:rsidRPr="00156370">
        <w:rPr>
          <w:rFonts w:ascii="Times New Roman" w:hAnsi="Times New Roman"/>
          <w:i/>
          <w:sz w:val="18"/>
          <w:szCs w:val="20"/>
        </w:rPr>
        <w:t>{direct quotation with author identified in text}</w:t>
      </w:r>
    </w:p>
    <w:p w14:paraId="45F255B2" w14:textId="77777777" w:rsidR="000B7731" w:rsidRPr="00156370" w:rsidRDefault="000B7731" w:rsidP="000B7731">
      <w:pPr>
        <w:rPr>
          <w:rFonts w:ascii="Times New Roman" w:hAnsi="Times New Roman"/>
          <w:sz w:val="18"/>
          <w:szCs w:val="20"/>
        </w:rPr>
      </w:pPr>
    </w:p>
    <w:p w14:paraId="7CCE779C" w14:textId="77777777" w:rsidR="000B7731" w:rsidRPr="00156370" w:rsidRDefault="000B7731" w:rsidP="000B7731">
      <w:pPr>
        <w:rPr>
          <w:rFonts w:ascii="Times New Roman" w:hAnsi="Times New Roman"/>
          <w:b/>
          <w:i/>
          <w:sz w:val="18"/>
          <w:szCs w:val="20"/>
        </w:rPr>
      </w:pPr>
      <w:r w:rsidRPr="00156370">
        <w:rPr>
          <w:rFonts w:ascii="Times New Roman" w:hAnsi="Times New Roman"/>
          <w:b/>
          <w:i/>
          <w:sz w:val="18"/>
          <w:szCs w:val="20"/>
        </w:rPr>
        <w:t>When Citation is not necessary</w:t>
      </w:r>
    </w:p>
    <w:p w14:paraId="17CF95BC" w14:textId="77777777" w:rsidR="000B7731" w:rsidRDefault="000B7731" w:rsidP="000B7731">
      <w:r w:rsidRPr="00156370">
        <w:rPr>
          <w:rFonts w:ascii="Times New Roman" w:hAnsi="Times New Roman"/>
          <w:sz w:val="18"/>
          <w:szCs w:val="20"/>
        </w:rPr>
        <w:t>You do not need to use in text citations from familiar proverbs, well-know quotations, or common knowledge (common knowledge refers to things that almost all of your audience would already know.</w:t>
      </w:r>
    </w:p>
    <w:p w14:paraId="11AFFCBB" w14:textId="77777777" w:rsidR="008E7A53" w:rsidRDefault="008E7A53" w:rsidP="007E45CF"/>
    <w:sectPr w:rsidR="008E7A53" w:rsidSect="007E45CF">
      <w:pgSz w:w="12240" w:h="15840"/>
      <w:pgMar w:top="900" w:right="900" w:bottom="1080"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14D6"/>
    <w:multiLevelType w:val="hybridMultilevel"/>
    <w:tmpl w:val="67DA78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987B84"/>
    <w:multiLevelType w:val="hybridMultilevel"/>
    <w:tmpl w:val="FB6860C2"/>
    <w:lvl w:ilvl="0" w:tplc="D9E6EF80">
      <w:start w:val="1"/>
      <w:numFmt w:val="decimal"/>
      <w:lvlText w:val="%1."/>
      <w:lvlJc w:val="left"/>
      <w:pPr>
        <w:ind w:left="720" w:hanging="360"/>
      </w:pPr>
      <w:rPr>
        <w:rFonts w:ascii="Times New Roman" w:hAnsi="Times New Roman" w:hint="default"/>
        <w:b w:val="0"/>
        <w:i w:val="0"/>
        <w:strike w:val="0"/>
        <w:dstrike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6546C8"/>
    <w:multiLevelType w:val="hybridMultilevel"/>
    <w:tmpl w:val="2E3C411E"/>
    <w:lvl w:ilvl="0" w:tplc="04090001">
      <w:start w:val="1"/>
      <w:numFmt w:val="bullet"/>
      <w:lvlText w:val=""/>
      <w:lvlJc w:val="left"/>
      <w:pPr>
        <w:ind w:left="864" w:hanging="360"/>
      </w:pPr>
      <w:rPr>
        <w:rFonts w:ascii="Symbol" w:hAnsi="Symbol" w:hint="default"/>
        <w:b w:val="0"/>
        <w:i w:val="0"/>
        <w:strike w:val="0"/>
        <w:d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15454B"/>
    <w:multiLevelType w:val="hybridMultilevel"/>
    <w:tmpl w:val="13E82A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42614B"/>
    <w:multiLevelType w:val="hybridMultilevel"/>
    <w:tmpl w:val="FB6860C2"/>
    <w:lvl w:ilvl="0" w:tplc="D9E6EF80">
      <w:start w:val="1"/>
      <w:numFmt w:val="decimal"/>
      <w:lvlText w:val="%1."/>
      <w:lvlJc w:val="left"/>
      <w:pPr>
        <w:ind w:left="720" w:hanging="360"/>
      </w:pPr>
      <w:rPr>
        <w:rFonts w:ascii="Times New Roman" w:hAnsi="Times New Roman" w:hint="default"/>
        <w:b w:val="0"/>
        <w:i w:val="0"/>
        <w:strike w:val="0"/>
        <w:dstrike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392416"/>
    <w:multiLevelType w:val="hybridMultilevel"/>
    <w:tmpl w:val="45CC0108"/>
    <w:lvl w:ilvl="0" w:tplc="04090001">
      <w:start w:val="1"/>
      <w:numFmt w:val="bullet"/>
      <w:lvlText w:val=""/>
      <w:lvlJc w:val="left"/>
      <w:pPr>
        <w:ind w:left="864" w:hanging="360"/>
      </w:pPr>
      <w:rPr>
        <w:rFonts w:ascii="Symbol" w:hAnsi="Symbol" w:hint="default"/>
        <w:b w:val="0"/>
        <w:i w:val="0"/>
        <w:strike w:val="0"/>
        <w:d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142CE9"/>
    <w:multiLevelType w:val="hybridMultilevel"/>
    <w:tmpl w:val="40DA7940"/>
    <w:lvl w:ilvl="0" w:tplc="D9E6EF80">
      <w:start w:val="1"/>
      <w:numFmt w:val="decimal"/>
      <w:lvlText w:val="%1."/>
      <w:lvlJc w:val="left"/>
      <w:pPr>
        <w:ind w:left="864" w:hanging="360"/>
      </w:pPr>
      <w:rPr>
        <w:rFonts w:ascii="Times New Roman" w:hAnsi="Times New Roman" w:hint="default"/>
        <w:b w:val="0"/>
        <w:i w:val="0"/>
        <w:strike w:val="0"/>
        <w:d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BD0C89"/>
    <w:multiLevelType w:val="hybridMultilevel"/>
    <w:tmpl w:val="0F28E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D70D1E"/>
    <w:multiLevelType w:val="hybridMultilevel"/>
    <w:tmpl w:val="FDE02574"/>
    <w:lvl w:ilvl="0" w:tplc="04090001">
      <w:start w:val="1"/>
      <w:numFmt w:val="bullet"/>
      <w:lvlText w:val=""/>
      <w:lvlJc w:val="left"/>
      <w:pPr>
        <w:ind w:left="864" w:hanging="360"/>
      </w:pPr>
      <w:rPr>
        <w:rFonts w:ascii="Symbol" w:hAnsi="Symbol" w:hint="default"/>
        <w:b w:val="0"/>
        <w:i w:val="0"/>
        <w:strike w:val="0"/>
        <w:d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6"/>
  </w:num>
  <w:num w:numId="6">
    <w:abstractNumId w:val="2"/>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731"/>
    <w:rsid w:val="000B7731"/>
    <w:rsid w:val="00105C9E"/>
    <w:rsid w:val="00207709"/>
    <w:rsid w:val="00657454"/>
    <w:rsid w:val="007E45CF"/>
    <w:rsid w:val="008E7A53"/>
    <w:rsid w:val="00B77006"/>
    <w:rsid w:val="00DC313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877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731"/>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B77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731"/>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B7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1158</Words>
  <Characters>6606</Characters>
  <Application>Microsoft Macintosh Word</Application>
  <DocSecurity>0</DocSecurity>
  <Lines>55</Lines>
  <Paragraphs>15</Paragraphs>
  <ScaleCrop>false</ScaleCrop>
  <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Bruno</dc:creator>
  <cp:keywords/>
  <cp:lastModifiedBy>Lynn Bruno</cp:lastModifiedBy>
  <cp:revision>2</cp:revision>
  <cp:lastPrinted>2013-11-17T13:30:00Z</cp:lastPrinted>
  <dcterms:created xsi:type="dcterms:W3CDTF">2014-12-01T01:02:00Z</dcterms:created>
  <dcterms:modified xsi:type="dcterms:W3CDTF">2014-12-01T01:02:00Z</dcterms:modified>
</cp:coreProperties>
</file>